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EB34F" w14:textId="77777777" w:rsidR="00751C92" w:rsidRPr="00E85D97" w:rsidRDefault="00751C92" w:rsidP="00751C92">
      <w:pPr>
        <w:jc w:val="both"/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</w:pPr>
      <w:r w:rsidRPr="00E85D97"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  <w:t>2</w:t>
      </w:r>
      <w:r w:rsidRPr="00E85D97">
        <w:rPr>
          <w:rFonts w:ascii="Comic Sans MS" w:hAnsi="Comic Sans MS"/>
          <w:b/>
          <w:bCs/>
          <w:i/>
          <w:iCs/>
          <w:sz w:val="28"/>
          <w:szCs w:val="28"/>
          <w:u w:val="single"/>
          <w:vertAlign w:val="superscript"/>
          <w:lang w:val="el-GR"/>
        </w:rPr>
        <w:t>η</w:t>
      </w:r>
      <w:r w:rsidRPr="00E85D97"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  <w:t xml:space="preserve"> μέρα</w:t>
      </w:r>
    </w:p>
    <w:p w14:paraId="6991B151" w14:textId="77777777" w:rsidR="00751C92" w:rsidRPr="003C1CDB" w:rsidRDefault="00751C92" w:rsidP="00751C92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Διαβάζω προσεκτικά τις σελ. 56-57 στο βιβλίο μου και θυμάμαι τους μελλοντικούς χρόνους.</w:t>
      </w:r>
    </w:p>
    <w:p w14:paraId="154C658B" w14:textId="0DB21740" w:rsidR="00751C92" w:rsidRPr="003C1CDB" w:rsidRDefault="00751C92" w:rsidP="00751C92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 xml:space="preserve">Συμπληρώνω την εργασία 4 στη σελ.57 ( σε Εξακολουθητικό </w:t>
      </w:r>
      <w:r w:rsidR="00485C38">
        <w:rPr>
          <w:rFonts w:ascii="Comic Sans MS" w:hAnsi="Comic Sans MS"/>
          <w:sz w:val="28"/>
          <w:szCs w:val="28"/>
          <w:lang w:val="el-GR"/>
        </w:rPr>
        <w:t>Μ</w:t>
      </w:r>
      <w:r>
        <w:rPr>
          <w:rFonts w:ascii="Comic Sans MS" w:hAnsi="Comic Sans MS"/>
          <w:sz w:val="28"/>
          <w:szCs w:val="28"/>
          <w:lang w:val="el-GR"/>
        </w:rPr>
        <w:t>έλλοντα).</w:t>
      </w:r>
    </w:p>
    <w:p w14:paraId="2EE0354D" w14:textId="1D16512C" w:rsidR="00751C92" w:rsidRPr="007A4E96" w:rsidRDefault="00751C92" w:rsidP="00751C92">
      <w:pPr>
        <w:jc w:val="both"/>
        <w:rPr>
          <w:rFonts w:ascii="Comic Sans MS" w:hAnsi="Comic Sans MS"/>
          <w:sz w:val="16"/>
          <w:szCs w:val="16"/>
          <w:lang w:val="el-GR"/>
        </w:rPr>
      </w:pPr>
      <w:r>
        <w:rPr>
          <w:rFonts w:ascii="Comic Sans MS" w:eastAsia="Calibri" w:hAnsi="Comic Sans MS" w:cs="Times New Roman"/>
          <w:noProof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4915D" wp14:editId="12596F22">
                <wp:simplePos x="0" y="0"/>
                <wp:positionH relativeFrom="column">
                  <wp:posOffset>51435</wp:posOffset>
                </wp:positionH>
                <wp:positionV relativeFrom="paragraph">
                  <wp:posOffset>262255</wp:posOffset>
                </wp:positionV>
                <wp:extent cx="542925" cy="1009650"/>
                <wp:effectExtent l="19050" t="0" r="28575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009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5EF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4.05pt;margin-top:20.65pt;width:42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" adj="15792" fillcolor="windowText" strokecolor="#2f528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936BC" wp14:editId="5885736E">
            <wp:simplePos x="0" y="0"/>
            <wp:positionH relativeFrom="column">
              <wp:posOffset>-139065</wp:posOffset>
            </wp:positionH>
            <wp:positionV relativeFrom="paragraph">
              <wp:posOffset>391160</wp:posOffset>
            </wp:positionV>
            <wp:extent cx="6496050" cy="5438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0" t="14449" r="23474" b="31217"/>
                    <a:stretch/>
                  </pic:blipFill>
                  <pic:spPr bwMode="auto">
                    <a:xfrm>
                      <a:off x="0" y="0"/>
                      <a:ext cx="6496050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lang w:val="el-GR"/>
        </w:rPr>
        <w:t>Από το τετρ.</w:t>
      </w:r>
      <w:r w:rsidR="00485C38" w:rsidRPr="00485C38">
        <w:rPr>
          <w:rFonts w:ascii="Comic Sans MS" w:hAnsi="Comic Sans MS"/>
          <w:sz w:val="28"/>
          <w:szCs w:val="28"/>
          <w:lang w:val="el-GR"/>
        </w:rPr>
        <w:t xml:space="preserve"> </w:t>
      </w:r>
      <w:r>
        <w:rPr>
          <w:rFonts w:ascii="Comic Sans MS" w:hAnsi="Comic Sans MS"/>
          <w:sz w:val="28"/>
          <w:szCs w:val="28"/>
          <w:lang w:val="el-GR"/>
        </w:rPr>
        <w:t>Εργασιών κάνω την άσκηση 5 στη σελ.11</w:t>
      </w:r>
    </w:p>
    <w:p w14:paraId="6A69A077" w14:textId="77777777" w:rsidR="00751C92" w:rsidRPr="005E6674" w:rsidRDefault="00751C92" w:rsidP="00751C92">
      <w:pPr>
        <w:spacing w:after="0" w:line="240" w:lineRule="auto"/>
        <w:contextualSpacing/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</w:pPr>
      <w:r w:rsidRPr="005E6674"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>Συμπληρώ</w:t>
      </w:r>
      <w:r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>νω</w:t>
      </w:r>
      <w:r w:rsidRPr="005E6674"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 xml:space="preserve"> τον </w:t>
      </w:r>
      <w:r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 xml:space="preserve">πιο κάτω </w:t>
      </w:r>
      <w:r w:rsidRPr="005E6674"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 xml:space="preserve">πίνακα </w:t>
      </w:r>
      <w:r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>προσεκτικά</w:t>
      </w:r>
      <w:r w:rsidRPr="005E6674"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  <w:t xml:space="preserve"> </w:t>
      </w:r>
    </w:p>
    <w:p w14:paraId="713DD8BC" w14:textId="77777777" w:rsidR="00751C92" w:rsidRPr="005E6674" w:rsidRDefault="00751C92" w:rsidP="00751C92">
      <w:pPr>
        <w:spacing w:after="0" w:line="240" w:lineRule="auto"/>
        <w:ind w:left="720"/>
        <w:contextualSpacing/>
        <w:rPr>
          <w:rFonts w:ascii="Comic Sans MS" w:eastAsia="Times New Roman" w:hAnsi="Comic Sans MS" w:cs="Times New Roman"/>
          <w:bCs/>
          <w:sz w:val="26"/>
          <w:szCs w:val="26"/>
          <w:lang w:val="el-GR" w:eastAsia="el-GR"/>
        </w:rPr>
      </w:pPr>
    </w:p>
    <w:tbl>
      <w:tblPr>
        <w:tblStyle w:val="TableGrid11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72"/>
        <w:gridCol w:w="2268"/>
        <w:gridCol w:w="2835"/>
        <w:gridCol w:w="2693"/>
      </w:tblGrid>
      <w:tr w:rsidR="00751C92" w:rsidRPr="005E6674" w14:paraId="54FC51B1" w14:textId="77777777" w:rsidTr="000164FC">
        <w:trPr>
          <w:trHeight w:val="600"/>
        </w:trPr>
        <w:tc>
          <w:tcPr>
            <w:tcW w:w="1872" w:type="dxa"/>
            <w:vAlign w:val="center"/>
          </w:tcPr>
          <w:p w14:paraId="6CB08687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>Ενεστώτας</w:t>
            </w:r>
          </w:p>
        </w:tc>
        <w:tc>
          <w:tcPr>
            <w:tcW w:w="2268" w:type="dxa"/>
            <w:vAlign w:val="center"/>
          </w:tcPr>
          <w:p w14:paraId="4B25C7FA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>Συνοπτικός  μέλλοντας</w:t>
            </w:r>
          </w:p>
        </w:tc>
        <w:tc>
          <w:tcPr>
            <w:tcW w:w="2835" w:type="dxa"/>
            <w:vAlign w:val="center"/>
          </w:tcPr>
          <w:p w14:paraId="0375A10F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>Εξακολουθητικός μέλλοντας</w:t>
            </w:r>
          </w:p>
        </w:tc>
        <w:tc>
          <w:tcPr>
            <w:tcW w:w="2693" w:type="dxa"/>
            <w:vAlign w:val="center"/>
          </w:tcPr>
          <w:p w14:paraId="52B06AC1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 xml:space="preserve">Συντελεσμένος μέλλοντας </w:t>
            </w:r>
          </w:p>
        </w:tc>
      </w:tr>
      <w:tr w:rsidR="00751C92" w:rsidRPr="005E6674" w14:paraId="5DCE25A0" w14:textId="77777777" w:rsidTr="000164FC">
        <w:trPr>
          <w:trHeight w:val="600"/>
        </w:trPr>
        <w:tc>
          <w:tcPr>
            <w:tcW w:w="1872" w:type="dxa"/>
            <w:vAlign w:val="center"/>
          </w:tcPr>
          <w:p w14:paraId="6ED6DC7F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>ταξιδεύω</w:t>
            </w:r>
          </w:p>
        </w:tc>
        <w:tc>
          <w:tcPr>
            <w:tcW w:w="2268" w:type="dxa"/>
            <w:vAlign w:val="center"/>
          </w:tcPr>
          <w:p w14:paraId="43D5F53D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835" w:type="dxa"/>
            <w:vAlign w:val="center"/>
          </w:tcPr>
          <w:p w14:paraId="022DFDCE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693" w:type="dxa"/>
            <w:vAlign w:val="center"/>
          </w:tcPr>
          <w:p w14:paraId="396E76BE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</w:tr>
      <w:tr w:rsidR="00751C92" w:rsidRPr="005E6674" w14:paraId="7B4E8FEA" w14:textId="77777777" w:rsidTr="000164FC">
        <w:trPr>
          <w:trHeight w:val="600"/>
        </w:trPr>
        <w:tc>
          <w:tcPr>
            <w:tcW w:w="1872" w:type="dxa"/>
            <w:vAlign w:val="center"/>
          </w:tcPr>
          <w:p w14:paraId="48864A5C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268" w:type="dxa"/>
            <w:vAlign w:val="center"/>
          </w:tcPr>
          <w:p w14:paraId="62DF8017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>θα πιω</w:t>
            </w:r>
          </w:p>
        </w:tc>
        <w:tc>
          <w:tcPr>
            <w:tcW w:w="2835" w:type="dxa"/>
            <w:vAlign w:val="center"/>
          </w:tcPr>
          <w:p w14:paraId="3341D5F0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693" w:type="dxa"/>
            <w:vAlign w:val="center"/>
          </w:tcPr>
          <w:p w14:paraId="7FB91B05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</w:tr>
      <w:tr w:rsidR="00751C92" w:rsidRPr="005E6674" w14:paraId="1F3C5316" w14:textId="77777777" w:rsidTr="000164FC">
        <w:trPr>
          <w:trHeight w:val="600"/>
        </w:trPr>
        <w:tc>
          <w:tcPr>
            <w:tcW w:w="1872" w:type="dxa"/>
            <w:vAlign w:val="center"/>
          </w:tcPr>
          <w:p w14:paraId="0FF40304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268" w:type="dxa"/>
            <w:vAlign w:val="center"/>
          </w:tcPr>
          <w:p w14:paraId="1F245F6F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835" w:type="dxa"/>
            <w:vAlign w:val="center"/>
          </w:tcPr>
          <w:p w14:paraId="516DFAE4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693" w:type="dxa"/>
            <w:vAlign w:val="center"/>
          </w:tcPr>
          <w:p w14:paraId="033EE74E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>
              <w:rPr>
                <w:rFonts w:ascii="Comic Sans MS" w:hAnsi="Comic Sans MS"/>
                <w:sz w:val="26"/>
                <w:szCs w:val="26"/>
                <w:lang w:val="el-GR" w:eastAsia="el-GR"/>
              </w:rPr>
              <w:t xml:space="preserve">θα </w:t>
            </w: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 xml:space="preserve">έχω τραβήξει </w:t>
            </w:r>
          </w:p>
        </w:tc>
      </w:tr>
      <w:tr w:rsidR="00751C92" w:rsidRPr="005E6674" w14:paraId="06BABF7D" w14:textId="77777777" w:rsidTr="000164FC">
        <w:trPr>
          <w:trHeight w:val="600"/>
        </w:trPr>
        <w:tc>
          <w:tcPr>
            <w:tcW w:w="1872" w:type="dxa"/>
            <w:vAlign w:val="center"/>
          </w:tcPr>
          <w:p w14:paraId="684C2BDD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268" w:type="dxa"/>
            <w:vAlign w:val="center"/>
          </w:tcPr>
          <w:p w14:paraId="4D3BA8F5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  <w:tc>
          <w:tcPr>
            <w:tcW w:w="2835" w:type="dxa"/>
            <w:vAlign w:val="center"/>
          </w:tcPr>
          <w:p w14:paraId="04CD9985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  <w:r w:rsidRPr="005E6674">
              <w:rPr>
                <w:rFonts w:ascii="Comic Sans MS" w:hAnsi="Comic Sans MS"/>
                <w:sz w:val="26"/>
                <w:szCs w:val="26"/>
                <w:lang w:val="el-GR" w:eastAsia="el-GR"/>
              </w:rPr>
              <w:t xml:space="preserve">θα ακουμπώ </w:t>
            </w:r>
          </w:p>
        </w:tc>
        <w:tc>
          <w:tcPr>
            <w:tcW w:w="2693" w:type="dxa"/>
            <w:vAlign w:val="center"/>
          </w:tcPr>
          <w:p w14:paraId="5E8746FA" w14:textId="77777777" w:rsidR="00751C92" w:rsidRPr="005E6674" w:rsidRDefault="00751C92" w:rsidP="000164FC">
            <w:pPr>
              <w:jc w:val="center"/>
              <w:rPr>
                <w:rFonts w:ascii="Comic Sans MS" w:hAnsi="Comic Sans MS"/>
                <w:sz w:val="26"/>
                <w:szCs w:val="26"/>
                <w:lang w:val="el-GR" w:eastAsia="el-GR"/>
              </w:rPr>
            </w:pPr>
          </w:p>
        </w:tc>
      </w:tr>
    </w:tbl>
    <w:p w14:paraId="31319939" w14:textId="174EEAA3" w:rsidR="00751C92" w:rsidRPr="00751C92" w:rsidRDefault="00751C92" w:rsidP="00751C92">
      <w:pPr>
        <w:jc w:val="both"/>
        <w:rPr>
          <w:rFonts w:ascii="Comic Sans MS" w:eastAsia="Calibri" w:hAnsi="Comic Sans MS" w:cs="Times New Roman"/>
          <w:b/>
          <w:bCs/>
          <w:i/>
          <w:iCs/>
          <w:u w:val="single"/>
          <w:lang w:val="el-GR"/>
        </w:rPr>
      </w:pPr>
    </w:p>
    <w:sectPr w:rsidR="00751C92" w:rsidRPr="00751C92" w:rsidSect="00751C92"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2"/>
    <w:rsid w:val="00485C38"/>
    <w:rsid w:val="007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68DA"/>
  <w15:chartTrackingRefBased/>
  <w15:docId w15:val="{98FBC729-019A-4657-9408-2DE83F5B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rsid w:val="0075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2020-04-22T13:09:00Z</dcterms:created>
  <dcterms:modified xsi:type="dcterms:W3CDTF">2020-04-22T13:58:00Z</dcterms:modified>
</cp:coreProperties>
</file>