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9BADE" w14:textId="5C5B47D2" w:rsidR="004B53AB" w:rsidRPr="00B240D3" w:rsidRDefault="004B53AB" w:rsidP="004B53AB">
      <w:pPr>
        <w:spacing w:after="270" w:line="240" w:lineRule="auto"/>
        <w:outlineLvl w:val="0"/>
        <w:rPr>
          <w:rFonts w:ascii="Comic Sans MS" w:eastAsia="Times New Roman" w:hAnsi="Comic Sans MS" w:cstheme="minorHAnsi"/>
          <w:b/>
          <w:bCs/>
          <w:color w:val="000000"/>
          <w:kern w:val="36"/>
          <w:sz w:val="28"/>
          <w:szCs w:val="28"/>
          <w:u w:val="single"/>
          <w:lang w:val="el-GR"/>
        </w:rPr>
      </w:pPr>
      <w:r w:rsidRPr="00B240D3">
        <w:rPr>
          <w:rFonts w:ascii="Comic Sans MS" w:eastAsia="Times New Roman" w:hAnsi="Comic Sans MS" w:cstheme="minorHAnsi"/>
          <w:b/>
          <w:bCs/>
          <w:color w:val="000000"/>
          <w:kern w:val="36"/>
          <w:sz w:val="28"/>
          <w:szCs w:val="28"/>
          <w:u w:val="single"/>
          <w:lang w:val="el-GR"/>
        </w:rPr>
        <w:t>Μπισκότα βουτύρου (βασική συνταγή)</w:t>
      </w:r>
      <w:r w:rsidR="00AA6786">
        <w:rPr>
          <w:rFonts w:ascii="Comic Sans MS" w:eastAsia="Times New Roman" w:hAnsi="Comic Sans MS" w:cstheme="minorHAnsi"/>
          <w:b/>
          <w:bCs/>
          <w:color w:val="000000"/>
          <w:kern w:val="36"/>
          <w:sz w:val="28"/>
          <w:szCs w:val="28"/>
          <w:u w:val="single"/>
          <w:lang w:val="el-GR"/>
        </w:rPr>
        <w:t xml:space="preserve">, από την Αργυρώ </w:t>
      </w:r>
      <w:proofErr w:type="spellStart"/>
      <w:r w:rsidR="00AA6786">
        <w:rPr>
          <w:rFonts w:ascii="Comic Sans MS" w:eastAsia="Times New Roman" w:hAnsi="Comic Sans MS" w:cstheme="minorHAnsi"/>
          <w:b/>
          <w:bCs/>
          <w:color w:val="000000"/>
          <w:kern w:val="36"/>
          <w:sz w:val="28"/>
          <w:szCs w:val="28"/>
          <w:u w:val="single"/>
          <w:lang w:val="el-GR"/>
        </w:rPr>
        <w:t>Μπαρμπαρήγου</w:t>
      </w:r>
      <w:proofErr w:type="spellEnd"/>
    </w:p>
    <w:p w14:paraId="655CB02C" w14:textId="02F5483A" w:rsidR="004B53AB" w:rsidRPr="00CA05B4" w:rsidRDefault="00CA05B4" w:rsidP="006D1EB2">
      <w:pPr>
        <w:spacing w:after="0" w:line="255" w:lineRule="atLeast"/>
        <w:rPr>
          <w:rFonts w:ascii="Comic Sans MS" w:eastAsia="Times New Roman" w:hAnsi="Comic Sans MS" w:cstheme="minorHAnsi"/>
          <w:color w:val="1B1B1E"/>
          <w:sz w:val="24"/>
          <w:szCs w:val="24"/>
          <w:lang w:val="el-GR"/>
        </w:rPr>
      </w:pPr>
      <w:r>
        <w:rPr>
          <w:rFonts w:ascii="Comic Sans MS" w:eastAsia="Times New Roman" w:hAnsi="Comic Sans MS" w:cstheme="minorHAnsi"/>
          <w:color w:val="1B1B1E"/>
          <w:sz w:val="24"/>
          <w:szCs w:val="24"/>
          <w:lang w:val="el-GR"/>
        </w:rPr>
        <w:t>Προετοιμασία: 10΄</w:t>
      </w:r>
      <w:r w:rsidR="006D1EB2">
        <w:rPr>
          <w:rFonts w:ascii="Comic Sans MS" w:eastAsia="Times New Roman" w:hAnsi="Comic Sans MS" w:cstheme="minorHAnsi"/>
          <w:color w:val="1B1B1E"/>
          <w:sz w:val="24"/>
          <w:szCs w:val="24"/>
          <w:lang w:val="el-GR"/>
        </w:rPr>
        <w:t>, ψ</w:t>
      </w:r>
      <w:r>
        <w:rPr>
          <w:rFonts w:ascii="Comic Sans MS" w:eastAsia="Times New Roman" w:hAnsi="Comic Sans MS" w:cstheme="minorHAnsi"/>
          <w:color w:val="1B1B1E"/>
          <w:sz w:val="24"/>
          <w:szCs w:val="24"/>
          <w:lang w:val="el-GR"/>
        </w:rPr>
        <w:t>ήσιμο: 10΄</w:t>
      </w:r>
      <w:r w:rsidR="006D1EB2">
        <w:rPr>
          <w:rFonts w:ascii="Comic Sans MS" w:eastAsia="Times New Roman" w:hAnsi="Comic Sans MS" w:cstheme="minorHAnsi"/>
          <w:color w:val="1B1B1E"/>
          <w:sz w:val="24"/>
          <w:szCs w:val="24"/>
          <w:lang w:val="el-GR"/>
        </w:rPr>
        <w:t>, ε</w:t>
      </w:r>
      <w:r w:rsidR="004B53AB" w:rsidRPr="00CA05B4">
        <w:rPr>
          <w:rFonts w:ascii="Comic Sans MS" w:eastAsia="Times New Roman" w:hAnsi="Comic Sans MS" w:cstheme="minorHAnsi"/>
          <w:color w:val="1B1B1E"/>
          <w:sz w:val="24"/>
          <w:szCs w:val="24"/>
          <w:lang w:val="el-GR"/>
        </w:rPr>
        <w:t>ύκολη</w:t>
      </w:r>
      <w:r>
        <w:rPr>
          <w:rFonts w:ascii="Comic Sans MS" w:eastAsia="Times New Roman" w:hAnsi="Comic Sans MS" w:cstheme="minorHAnsi"/>
          <w:color w:val="1B1B1E"/>
          <w:sz w:val="24"/>
          <w:szCs w:val="24"/>
          <w:lang w:val="el-GR"/>
        </w:rPr>
        <w:t xml:space="preserve"> συνταγή</w:t>
      </w:r>
      <w:r w:rsidR="006D1EB2">
        <w:rPr>
          <w:rFonts w:ascii="Comic Sans MS" w:eastAsia="Times New Roman" w:hAnsi="Comic Sans MS" w:cstheme="minorHAnsi"/>
          <w:color w:val="1B1B1E"/>
          <w:sz w:val="24"/>
          <w:szCs w:val="24"/>
          <w:lang w:val="el-GR"/>
        </w:rPr>
        <w:t>, μ</w:t>
      </w:r>
      <w:r w:rsidR="00D0186C" w:rsidRPr="00CA05B4">
        <w:rPr>
          <w:rFonts w:ascii="Comic Sans MS" w:eastAsia="Times New Roman" w:hAnsi="Comic Sans MS" w:cstheme="minorHAnsi"/>
          <w:color w:val="1B1B1E"/>
          <w:sz w:val="24"/>
          <w:szCs w:val="24"/>
          <w:lang w:val="el-GR"/>
        </w:rPr>
        <w:t>ερίδες: 70 τεμάχια</w:t>
      </w:r>
    </w:p>
    <w:p w14:paraId="2FDF6E56" w14:textId="7E44E89D" w:rsidR="004B53AB" w:rsidRPr="00CA05B4" w:rsidRDefault="004B53AB" w:rsidP="004B53AB">
      <w:pPr>
        <w:spacing w:after="0" w:line="240" w:lineRule="auto"/>
        <w:outlineLvl w:val="3"/>
        <w:rPr>
          <w:rFonts w:ascii="Comic Sans MS" w:eastAsia="Times New Roman" w:hAnsi="Comic Sans MS" w:cstheme="minorHAnsi"/>
          <w:color w:val="565656"/>
          <w:sz w:val="24"/>
          <w:szCs w:val="24"/>
          <w:lang w:val="el-GR"/>
        </w:rPr>
      </w:pPr>
      <w:r w:rsidRPr="00CA05B4">
        <w:rPr>
          <w:rFonts w:ascii="Comic Sans MS" w:eastAsia="Times New Roman" w:hAnsi="Comic Sans MS" w:cstheme="minorHAnsi"/>
          <w:color w:val="565656"/>
          <w:sz w:val="24"/>
          <w:szCs w:val="24"/>
          <w:lang w:val="el-GR"/>
        </w:rPr>
        <w:t>Θεϊκά, νόστιμα και τραγανά μπισκότα βουτύρου. Η πιο εύκολη βασική συνταγή, με λίγα υλικά, πολλές παραλλαγές και πολλά μυστικά. Για να ξετρελαθούν όλοι με το μεγαλείο των απλών γεύσεων</w:t>
      </w:r>
      <w:r w:rsidR="00CA05B4">
        <w:rPr>
          <w:rFonts w:ascii="Comic Sans MS" w:eastAsia="Times New Roman" w:hAnsi="Comic Sans MS" w:cstheme="minorHAnsi"/>
          <w:color w:val="565656"/>
          <w:sz w:val="24"/>
          <w:szCs w:val="24"/>
          <w:lang w:val="el-GR"/>
        </w:rPr>
        <w:t>.</w:t>
      </w:r>
    </w:p>
    <w:p w14:paraId="2998B7BA" w14:textId="77777777" w:rsidR="004B53AB" w:rsidRPr="00CA05B4" w:rsidRDefault="004B53AB" w:rsidP="004B53AB">
      <w:pPr>
        <w:shd w:val="clear" w:color="auto" w:fill="F7F7F7"/>
        <w:spacing w:after="0" w:line="0" w:lineRule="auto"/>
        <w:rPr>
          <w:rFonts w:ascii="Comic Sans MS" w:eastAsia="Times New Roman" w:hAnsi="Comic Sans MS" w:cstheme="minorHAnsi"/>
          <w:color w:val="1B1B1E"/>
          <w:sz w:val="24"/>
          <w:szCs w:val="24"/>
          <w:lang w:val="el-GR"/>
        </w:rPr>
      </w:pPr>
      <w:r w:rsidRPr="00CA05B4">
        <w:rPr>
          <w:rFonts w:ascii="Comic Sans MS" w:eastAsia="Times New Roman" w:hAnsi="Comic Sans MS" w:cstheme="minorHAnsi"/>
          <w:color w:val="FFFFFF"/>
          <w:sz w:val="24"/>
          <w:szCs w:val="24"/>
          <w:lang w:val="el-GR"/>
        </w:rPr>
        <w:t>1.4</w:t>
      </w:r>
      <w:r w:rsidRPr="00CA05B4">
        <w:rPr>
          <w:rFonts w:ascii="Comic Sans MS" w:eastAsia="Times New Roman" w:hAnsi="Comic Sans MS" w:cstheme="minorHAnsi"/>
          <w:color w:val="FFFFFF"/>
          <w:sz w:val="24"/>
          <w:szCs w:val="24"/>
        </w:rPr>
        <w:t>K</w:t>
      </w:r>
    </w:p>
    <w:p w14:paraId="640D5799" w14:textId="77777777" w:rsidR="004B53AB" w:rsidRPr="00CA05B4" w:rsidRDefault="004B53AB" w:rsidP="004B53AB">
      <w:pPr>
        <w:shd w:val="clear" w:color="auto" w:fill="FFFFFF"/>
        <w:spacing w:after="0" w:line="240" w:lineRule="auto"/>
        <w:jc w:val="center"/>
        <w:outlineLvl w:val="2"/>
        <w:rPr>
          <w:rFonts w:ascii="Comic Sans MS" w:eastAsia="Times New Roman" w:hAnsi="Comic Sans MS" w:cstheme="minorHAnsi"/>
          <w:color w:val="000000"/>
          <w:spacing w:val="15"/>
          <w:sz w:val="24"/>
          <w:szCs w:val="24"/>
          <w:lang w:val="el-GR"/>
        </w:rPr>
      </w:pPr>
    </w:p>
    <w:p w14:paraId="248DF1F6" w14:textId="7CD6BA9C" w:rsidR="00B240D3" w:rsidRPr="00CA05B4" w:rsidRDefault="004B53AB" w:rsidP="00CA05B4">
      <w:pPr>
        <w:shd w:val="clear" w:color="auto" w:fill="FFFFFF"/>
        <w:spacing w:after="0" w:line="240" w:lineRule="auto"/>
        <w:jc w:val="both"/>
        <w:outlineLvl w:val="2"/>
        <w:rPr>
          <w:rFonts w:ascii="Comic Sans MS" w:eastAsia="Times New Roman" w:hAnsi="Comic Sans MS" w:cstheme="minorHAnsi"/>
          <w:color w:val="000000"/>
          <w:spacing w:val="15"/>
          <w:sz w:val="24"/>
          <w:szCs w:val="24"/>
          <w:u w:val="single"/>
        </w:rPr>
      </w:pPr>
      <w:proofErr w:type="spellStart"/>
      <w:r w:rsidRPr="00CA05B4">
        <w:rPr>
          <w:rFonts w:ascii="Comic Sans MS" w:eastAsia="Times New Roman" w:hAnsi="Comic Sans MS" w:cstheme="minorHAnsi"/>
          <w:color w:val="000000"/>
          <w:spacing w:val="15"/>
          <w:sz w:val="24"/>
          <w:szCs w:val="24"/>
          <w:u w:val="single"/>
        </w:rPr>
        <w:t>Υλικά</w:t>
      </w:r>
      <w:proofErr w:type="spellEnd"/>
      <w:r w:rsidRPr="00CA05B4">
        <w:rPr>
          <w:rFonts w:ascii="Comic Sans MS" w:eastAsia="Times New Roman" w:hAnsi="Comic Sans MS" w:cstheme="minorHAnsi"/>
          <w:color w:val="000000"/>
          <w:spacing w:val="15"/>
          <w:sz w:val="24"/>
          <w:szCs w:val="24"/>
          <w:u w:val="single"/>
        </w:rPr>
        <w:t xml:space="preserve"> </w:t>
      </w:r>
      <w:proofErr w:type="spellStart"/>
      <w:r w:rsidRPr="00CA05B4">
        <w:rPr>
          <w:rFonts w:ascii="Comic Sans MS" w:eastAsia="Times New Roman" w:hAnsi="Comic Sans MS" w:cstheme="minorHAnsi"/>
          <w:color w:val="000000"/>
          <w:spacing w:val="15"/>
          <w:sz w:val="24"/>
          <w:szCs w:val="24"/>
          <w:u w:val="single"/>
        </w:rPr>
        <w:t>Συντ</w:t>
      </w:r>
      <w:proofErr w:type="spellEnd"/>
      <w:r w:rsidRPr="00CA05B4">
        <w:rPr>
          <w:rFonts w:ascii="Comic Sans MS" w:eastAsia="Times New Roman" w:hAnsi="Comic Sans MS" w:cstheme="minorHAnsi"/>
          <w:color w:val="000000"/>
          <w:spacing w:val="15"/>
          <w:sz w:val="24"/>
          <w:szCs w:val="24"/>
          <w:u w:val="single"/>
        </w:rPr>
        <w:t>αγής</w:t>
      </w:r>
    </w:p>
    <w:p w14:paraId="54DB8F95" w14:textId="5FD4C8B0" w:rsidR="004B53AB" w:rsidRPr="00CA05B4" w:rsidRDefault="00CA05B4" w:rsidP="00CA05B4">
      <w:pPr>
        <w:numPr>
          <w:ilvl w:val="0"/>
          <w:numId w:val="1"/>
        </w:numPr>
        <w:shd w:val="clear" w:color="auto" w:fill="FFFFFF"/>
        <w:tabs>
          <w:tab w:val="clear" w:pos="4770"/>
          <w:tab w:val="num" w:pos="5490"/>
        </w:tabs>
        <w:spacing w:after="90" w:line="240" w:lineRule="auto"/>
        <w:ind w:left="270"/>
        <w:jc w:val="both"/>
        <w:rPr>
          <w:rFonts w:ascii="Comic Sans MS" w:eastAsia="Times New Roman" w:hAnsi="Comic Sans MS" w:cstheme="minorHAnsi"/>
          <w:sz w:val="24"/>
          <w:szCs w:val="24"/>
        </w:rPr>
      </w:pPr>
      <w:r w:rsidRPr="00CA05B4">
        <w:rPr>
          <w:rFonts w:ascii="Comic Sans MS" w:eastAsia="Times New Roman" w:hAnsi="Comic Sans MS" w:cstheme="minorHAnsi"/>
          <w:sz w:val="24"/>
          <w:szCs w:val="24"/>
        </w:rPr>
        <w:t xml:space="preserve">250 </w:t>
      </w:r>
      <w:proofErr w:type="spellStart"/>
      <w:r w:rsidRPr="00CA05B4">
        <w:rPr>
          <w:rFonts w:ascii="Comic Sans MS" w:eastAsia="Times New Roman" w:hAnsi="Comic Sans MS" w:cstheme="minorHAnsi"/>
          <w:sz w:val="24"/>
          <w:szCs w:val="24"/>
        </w:rPr>
        <w:t>γρ</w:t>
      </w:r>
      <w:proofErr w:type="spellEnd"/>
      <w:r w:rsidRPr="00CA05B4">
        <w:rPr>
          <w:rFonts w:ascii="Comic Sans MS" w:eastAsia="Times New Roman" w:hAnsi="Comic Sans MS" w:cstheme="minorHAnsi"/>
          <w:sz w:val="24"/>
          <w:szCs w:val="24"/>
        </w:rPr>
        <w:t>αμμ</w:t>
      </w:r>
      <w:r w:rsidRPr="00CA05B4">
        <w:rPr>
          <w:rFonts w:ascii="Comic Sans MS" w:eastAsia="Times New Roman" w:hAnsi="Comic Sans MS" w:cstheme="minorHAnsi"/>
          <w:sz w:val="24"/>
          <w:szCs w:val="24"/>
          <w:lang w:val="el-GR"/>
        </w:rPr>
        <w:t>άρια</w:t>
      </w:r>
      <w:r w:rsidR="004B53AB" w:rsidRPr="00CA05B4">
        <w:rPr>
          <w:rFonts w:ascii="Comic Sans MS" w:eastAsia="Times New Roman" w:hAnsi="Comic Sans MS" w:cstheme="minorHAnsi"/>
          <w:sz w:val="24"/>
          <w:szCs w:val="24"/>
        </w:rPr>
        <w:t xml:space="preserve"> β</w:t>
      </w:r>
      <w:proofErr w:type="spellStart"/>
      <w:r w:rsidR="004B53AB" w:rsidRPr="00CA05B4">
        <w:rPr>
          <w:rFonts w:ascii="Comic Sans MS" w:eastAsia="Times New Roman" w:hAnsi="Comic Sans MS" w:cstheme="minorHAnsi"/>
          <w:sz w:val="24"/>
          <w:szCs w:val="24"/>
        </w:rPr>
        <w:t>ούτυρο</w:t>
      </w:r>
      <w:proofErr w:type="spellEnd"/>
    </w:p>
    <w:p w14:paraId="06201EE0" w14:textId="2C01D0BE" w:rsidR="004B53AB" w:rsidRPr="00CA05B4" w:rsidRDefault="00CA05B4" w:rsidP="00CA05B4">
      <w:pPr>
        <w:numPr>
          <w:ilvl w:val="0"/>
          <w:numId w:val="1"/>
        </w:numPr>
        <w:shd w:val="clear" w:color="auto" w:fill="FFFFFF"/>
        <w:tabs>
          <w:tab w:val="clear" w:pos="4770"/>
          <w:tab w:val="num" w:pos="5490"/>
        </w:tabs>
        <w:spacing w:after="90" w:line="240" w:lineRule="auto"/>
        <w:ind w:left="270"/>
        <w:jc w:val="both"/>
        <w:rPr>
          <w:rFonts w:ascii="Comic Sans MS" w:eastAsia="Times New Roman" w:hAnsi="Comic Sans MS" w:cstheme="minorHAnsi"/>
          <w:sz w:val="24"/>
          <w:szCs w:val="24"/>
        </w:rPr>
      </w:pPr>
      <w:r w:rsidRPr="00CA05B4">
        <w:rPr>
          <w:rFonts w:ascii="Comic Sans MS" w:eastAsia="Times New Roman" w:hAnsi="Comic Sans MS" w:cstheme="minorHAnsi"/>
          <w:sz w:val="24"/>
          <w:szCs w:val="24"/>
        </w:rPr>
        <w:t xml:space="preserve">220 </w:t>
      </w:r>
      <w:proofErr w:type="spellStart"/>
      <w:r w:rsidRPr="00CA05B4">
        <w:rPr>
          <w:rFonts w:ascii="Comic Sans MS" w:eastAsia="Times New Roman" w:hAnsi="Comic Sans MS" w:cstheme="minorHAnsi"/>
          <w:sz w:val="24"/>
          <w:szCs w:val="24"/>
        </w:rPr>
        <w:t>γρ</w:t>
      </w:r>
      <w:proofErr w:type="spellEnd"/>
      <w:r w:rsidRPr="00CA05B4">
        <w:rPr>
          <w:rFonts w:ascii="Comic Sans MS" w:eastAsia="Times New Roman" w:hAnsi="Comic Sans MS" w:cstheme="minorHAnsi"/>
          <w:sz w:val="24"/>
          <w:szCs w:val="24"/>
        </w:rPr>
        <w:t>αμμ</w:t>
      </w:r>
      <w:r w:rsidRPr="00CA05B4">
        <w:rPr>
          <w:rFonts w:ascii="Comic Sans MS" w:eastAsia="Times New Roman" w:hAnsi="Comic Sans MS" w:cstheme="minorHAnsi"/>
          <w:sz w:val="24"/>
          <w:szCs w:val="24"/>
          <w:lang w:val="el-GR"/>
        </w:rPr>
        <w:t>άρια</w:t>
      </w:r>
      <w:r w:rsidR="004B53AB" w:rsidRPr="00CA05B4">
        <w:rPr>
          <w:rFonts w:ascii="Comic Sans MS" w:eastAsia="Times New Roman" w:hAnsi="Comic Sans MS" w:cstheme="minorHAnsi"/>
          <w:sz w:val="24"/>
          <w:szCs w:val="24"/>
        </w:rPr>
        <w:t xml:space="preserve"> </w:t>
      </w:r>
      <w:proofErr w:type="spellStart"/>
      <w:r w:rsidR="004B53AB" w:rsidRPr="00CA05B4">
        <w:rPr>
          <w:rFonts w:ascii="Comic Sans MS" w:eastAsia="Times New Roman" w:hAnsi="Comic Sans MS" w:cstheme="minorHAnsi"/>
          <w:sz w:val="24"/>
          <w:szCs w:val="24"/>
        </w:rPr>
        <w:t>ζάχ</w:t>
      </w:r>
      <w:proofErr w:type="spellEnd"/>
      <w:r w:rsidR="004B53AB" w:rsidRPr="00CA05B4">
        <w:rPr>
          <w:rFonts w:ascii="Comic Sans MS" w:eastAsia="Times New Roman" w:hAnsi="Comic Sans MS" w:cstheme="minorHAnsi"/>
          <w:sz w:val="24"/>
          <w:szCs w:val="24"/>
        </w:rPr>
        <w:t>αρη</w:t>
      </w:r>
    </w:p>
    <w:p w14:paraId="194D1F64" w14:textId="77777777" w:rsidR="004B53AB" w:rsidRPr="00CA05B4" w:rsidRDefault="004B53AB" w:rsidP="00CA05B4">
      <w:pPr>
        <w:numPr>
          <w:ilvl w:val="0"/>
          <w:numId w:val="1"/>
        </w:numPr>
        <w:shd w:val="clear" w:color="auto" w:fill="FFFFFF"/>
        <w:tabs>
          <w:tab w:val="clear" w:pos="4770"/>
          <w:tab w:val="num" w:pos="5490"/>
        </w:tabs>
        <w:spacing w:after="90" w:line="240" w:lineRule="auto"/>
        <w:ind w:left="270"/>
        <w:jc w:val="both"/>
        <w:rPr>
          <w:rFonts w:ascii="Comic Sans MS" w:eastAsia="Times New Roman" w:hAnsi="Comic Sans MS" w:cstheme="minorHAnsi"/>
          <w:sz w:val="24"/>
          <w:szCs w:val="24"/>
        </w:rPr>
      </w:pPr>
      <w:r w:rsidRPr="00CA05B4">
        <w:rPr>
          <w:rFonts w:ascii="Comic Sans MS" w:eastAsia="Times New Roman" w:hAnsi="Comic Sans MS" w:cstheme="minorHAnsi"/>
          <w:sz w:val="24"/>
          <w:szCs w:val="24"/>
        </w:rPr>
        <w:t>2 π</w:t>
      </w:r>
      <w:proofErr w:type="spellStart"/>
      <w:r w:rsidRPr="00CA05B4">
        <w:rPr>
          <w:rFonts w:ascii="Comic Sans MS" w:eastAsia="Times New Roman" w:hAnsi="Comic Sans MS" w:cstheme="minorHAnsi"/>
          <w:sz w:val="24"/>
          <w:szCs w:val="24"/>
        </w:rPr>
        <w:t>ρέζες</w:t>
      </w:r>
      <w:proofErr w:type="spellEnd"/>
      <w:r w:rsidRPr="00CA05B4">
        <w:rPr>
          <w:rFonts w:ascii="Comic Sans MS" w:eastAsia="Times New Roman" w:hAnsi="Comic Sans MS" w:cstheme="minorHAnsi"/>
          <w:sz w:val="24"/>
          <w:szCs w:val="24"/>
        </w:rPr>
        <w:t xml:space="preserve"> α</w:t>
      </w:r>
      <w:proofErr w:type="spellStart"/>
      <w:r w:rsidRPr="00CA05B4">
        <w:rPr>
          <w:rFonts w:ascii="Comic Sans MS" w:eastAsia="Times New Roman" w:hAnsi="Comic Sans MS" w:cstheme="minorHAnsi"/>
          <w:sz w:val="24"/>
          <w:szCs w:val="24"/>
        </w:rPr>
        <w:t>λάτι</w:t>
      </w:r>
      <w:proofErr w:type="spellEnd"/>
    </w:p>
    <w:p w14:paraId="3EB9F2A8" w14:textId="77777777" w:rsidR="004B53AB" w:rsidRPr="00CA05B4" w:rsidRDefault="004B53AB" w:rsidP="00CA05B4">
      <w:pPr>
        <w:numPr>
          <w:ilvl w:val="0"/>
          <w:numId w:val="1"/>
        </w:numPr>
        <w:shd w:val="clear" w:color="auto" w:fill="FFFFFF"/>
        <w:tabs>
          <w:tab w:val="clear" w:pos="4770"/>
          <w:tab w:val="num" w:pos="5490"/>
        </w:tabs>
        <w:spacing w:after="90" w:line="240" w:lineRule="auto"/>
        <w:ind w:left="270"/>
        <w:jc w:val="both"/>
        <w:rPr>
          <w:rFonts w:ascii="Comic Sans MS" w:eastAsia="Times New Roman" w:hAnsi="Comic Sans MS" w:cstheme="minorHAnsi"/>
          <w:sz w:val="24"/>
          <w:szCs w:val="24"/>
        </w:rPr>
      </w:pPr>
      <w:r w:rsidRPr="00CA05B4">
        <w:rPr>
          <w:rFonts w:ascii="Comic Sans MS" w:eastAsia="Times New Roman" w:hAnsi="Comic Sans MS" w:cstheme="minorHAnsi"/>
          <w:sz w:val="24"/>
          <w:szCs w:val="24"/>
        </w:rPr>
        <w:t xml:space="preserve">1 </w:t>
      </w:r>
      <w:proofErr w:type="spellStart"/>
      <w:r w:rsidRPr="00CA05B4">
        <w:rPr>
          <w:rFonts w:ascii="Comic Sans MS" w:eastAsia="Times New Roman" w:hAnsi="Comic Sans MS" w:cstheme="minorHAnsi"/>
          <w:sz w:val="24"/>
          <w:szCs w:val="24"/>
        </w:rPr>
        <w:t>μεγάλο</w:t>
      </w:r>
      <w:proofErr w:type="spellEnd"/>
      <w:r w:rsidRPr="00CA05B4">
        <w:rPr>
          <w:rFonts w:ascii="Comic Sans MS" w:eastAsia="Times New Roman" w:hAnsi="Comic Sans MS" w:cstheme="minorHAnsi"/>
          <w:sz w:val="24"/>
          <w:szCs w:val="24"/>
        </w:rPr>
        <w:t xml:space="preserve"> </w:t>
      </w:r>
      <w:proofErr w:type="spellStart"/>
      <w:r w:rsidRPr="00CA05B4">
        <w:rPr>
          <w:rFonts w:ascii="Comic Sans MS" w:eastAsia="Times New Roman" w:hAnsi="Comic Sans MS" w:cstheme="minorHAnsi"/>
          <w:sz w:val="24"/>
          <w:szCs w:val="24"/>
        </w:rPr>
        <w:t>κρόκο</w:t>
      </w:r>
      <w:proofErr w:type="spellEnd"/>
      <w:r w:rsidRPr="00CA05B4">
        <w:rPr>
          <w:rFonts w:ascii="Comic Sans MS" w:eastAsia="Times New Roman" w:hAnsi="Comic Sans MS" w:cstheme="minorHAnsi"/>
          <w:sz w:val="24"/>
          <w:szCs w:val="24"/>
        </w:rPr>
        <w:t xml:space="preserve"> α</w:t>
      </w:r>
      <w:proofErr w:type="spellStart"/>
      <w:r w:rsidRPr="00CA05B4">
        <w:rPr>
          <w:rFonts w:ascii="Comic Sans MS" w:eastAsia="Times New Roman" w:hAnsi="Comic Sans MS" w:cstheme="minorHAnsi"/>
          <w:sz w:val="24"/>
          <w:szCs w:val="24"/>
        </w:rPr>
        <w:t>υγού</w:t>
      </w:r>
      <w:proofErr w:type="spellEnd"/>
    </w:p>
    <w:p w14:paraId="7E9EDAC3" w14:textId="77777777" w:rsidR="004B53AB" w:rsidRPr="00CA05B4" w:rsidRDefault="004B53AB" w:rsidP="00CA05B4">
      <w:pPr>
        <w:numPr>
          <w:ilvl w:val="0"/>
          <w:numId w:val="1"/>
        </w:numPr>
        <w:shd w:val="clear" w:color="auto" w:fill="FFFFFF"/>
        <w:tabs>
          <w:tab w:val="clear" w:pos="4770"/>
          <w:tab w:val="num" w:pos="5490"/>
        </w:tabs>
        <w:spacing w:after="90" w:line="240" w:lineRule="auto"/>
        <w:ind w:left="270"/>
        <w:jc w:val="both"/>
        <w:rPr>
          <w:rFonts w:ascii="Comic Sans MS" w:eastAsia="Times New Roman" w:hAnsi="Comic Sans MS" w:cstheme="minorHAnsi"/>
          <w:sz w:val="24"/>
          <w:szCs w:val="24"/>
        </w:rPr>
      </w:pPr>
      <w:r w:rsidRPr="00CA05B4">
        <w:rPr>
          <w:rFonts w:ascii="Comic Sans MS" w:eastAsia="Times New Roman" w:hAnsi="Comic Sans MS" w:cstheme="minorHAnsi"/>
          <w:sz w:val="24"/>
          <w:szCs w:val="24"/>
        </w:rPr>
        <w:t xml:space="preserve">1 </w:t>
      </w:r>
      <w:proofErr w:type="spellStart"/>
      <w:r w:rsidRPr="00CA05B4">
        <w:rPr>
          <w:rFonts w:ascii="Comic Sans MS" w:eastAsia="Times New Roman" w:hAnsi="Comic Sans MS" w:cstheme="minorHAnsi"/>
          <w:sz w:val="24"/>
          <w:szCs w:val="24"/>
        </w:rPr>
        <w:t>μεγάλο</w:t>
      </w:r>
      <w:proofErr w:type="spellEnd"/>
      <w:r w:rsidRPr="00CA05B4">
        <w:rPr>
          <w:rFonts w:ascii="Comic Sans MS" w:eastAsia="Times New Roman" w:hAnsi="Comic Sans MS" w:cstheme="minorHAnsi"/>
          <w:sz w:val="24"/>
          <w:szCs w:val="24"/>
        </w:rPr>
        <w:t xml:space="preserve"> α</w:t>
      </w:r>
      <w:proofErr w:type="spellStart"/>
      <w:r w:rsidRPr="00CA05B4">
        <w:rPr>
          <w:rFonts w:ascii="Comic Sans MS" w:eastAsia="Times New Roman" w:hAnsi="Comic Sans MS" w:cstheme="minorHAnsi"/>
          <w:sz w:val="24"/>
          <w:szCs w:val="24"/>
        </w:rPr>
        <w:t>υγό</w:t>
      </w:r>
      <w:proofErr w:type="spellEnd"/>
    </w:p>
    <w:p w14:paraId="2F3B72D6" w14:textId="053ABC9E" w:rsidR="004B53AB" w:rsidRPr="00CA05B4" w:rsidRDefault="00CA05B4" w:rsidP="00CA05B4">
      <w:pPr>
        <w:numPr>
          <w:ilvl w:val="0"/>
          <w:numId w:val="1"/>
        </w:numPr>
        <w:shd w:val="clear" w:color="auto" w:fill="FFFFFF"/>
        <w:tabs>
          <w:tab w:val="clear" w:pos="4770"/>
          <w:tab w:val="num" w:pos="5490"/>
        </w:tabs>
        <w:spacing w:after="90" w:line="240" w:lineRule="auto"/>
        <w:ind w:left="270"/>
        <w:jc w:val="both"/>
        <w:rPr>
          <w:rFonts w:ascii="Comic Sans MS" w:eastAsia="Times New Roman" w:hAnsi="Comic Sans MS" w:cstheme="minorHAnsi"/>
          <w:sz w:val="24"/>
          <w:szCs w:val="24"/>
        </w:rPr>
      </w:pPr>
      <w:r w:rsidRPr="00CA05B4">
        <w:rPr>
          <w:rFonts w:ascii="Comic Sans MS" w:eastAsia="Times New Roman" w:hAnsi="Comic Sans MS" w:cstheme="minorHAnsi"/>
          <w:sz w:val="24"/>
          <w:szCs w:val="24"/>
        </w:rPr>
        <w:t xml:space="preserve">2 </w:t>
      </w:r>
      <w:proofErr w:type="spellStart"/>
      <w:r w:rsidRPr="00CA05B4">
        <w:rPr>
          <w:rFonts w:ascii="Comic Sans MS" w:eastAsia="Times New Roman" w:hAnsi="Comic Sans MS" w:cstheme="minorHAnsi"/>
          <w:sz w:val="24"/>
          <w:szCs w:val="24"/>
        </w:rPr>
        <w:t>κουτ</w:t>
      </w:r>
      <w:proofErr w:type="spellEnd"/>
      <w:r w:rsidRPr="00CA05B4">
        <w:rPr>
          <w:rFonts w:ascii="Comic Sans MS" w:eastAsia="Times New Roman" w:hAnsi="Comic Sans MS" w:cstheme="minorHAnsi"/>
          <w:sz w:val="24"/>
          <w:szCs w:val="24"/>
        </w:rPr>
        <w:t>αλ</w:t>
      </w:r>
      <w:proofErr w:type="spellStart"/>
      <w:r w:rsidRPr="00CA05B4">
        <w:rPr>
          <w:rFonts w:ascii="Comic Sans MS" w:eastAsia="Times New Roman" w:hAnsi="Comic Sans MS" w:cstheme="minorHAnsi"/>
          <w:sz w:val="24"/>
          <w:szCs w:val="24"/>
          <w:lang w:val="el-GR"/>
        </w:rPr>
        <w:t>άκι</w:t>
      </w:r>
      <w:proofErr w:type="spellEnd"/>
      <w:r w:rsidRPr="00CA05B4">
        <w:rPr>
          <w:rFonts w:ascii="Comic Sans MS" w:eastAsia="Times New Roman" w:hAnsi="Comic Sans MS" w:cstheme="minorHAnsi"/>
          <w:sz w:val="24"/>
          <w:szCs w:val="24"/>
          <w:lang w:val="el-GR"/>
        </w:rPr>
        <w:t xml:space="preserve"> </w:t>
      </w:r>
      <w:proofErr w:type="spellStart"/>
      <w:r w:rsidRPr="00CA05B4">
        <w:rPr>
          <w:rFonts w:ascii="Comic Sans MS" w:eastAsia="Times New Roman" w:hAnsi="Comic Sans MS" w:cstheme="minorHAnsi"/>
          <w:sz w:val="24"/>
          <w:szCs w:val="24"/>
        </w:rPr>
        <w:t>γλυκο</w:t>
      </w:r>
      <w:proofErr w:type="spellEnd"/>
      <w:r w:rsidRPr="00CA05B4">
        <w:rPr>
          <w:rFonts w:ascii="Comic Sans MS" w:eastAsia="Times New Roman" w:hAnsi="Comic Sans MS" w:cstheme="minorHAnsi"/>
          <w:sz w:val="24"/>
          <w:szCs w:val="24"/>
          <w:lang w:val="el-GR"/>
        </w:rPr>
        <w:t>ύ</w:t>
      </w:r>
      <w:r w:rsidR="004B53AB" w:rsidRPr="00CA05B4">
        <w:rPr>
          <w:rFonts w:ascii="Comic Sans MS" w:eastAsia="Times New Roman" w:hAnsi="Comic Sans MS" w:cstheme="minorHAnsi"/>
          <w:sz w:val="24"/>
          <w:szCs w:val="24"/>
        </w:rPr>
        <w:t xml:space="preserve"> βα</w:t>
      </w:r>
      <w:proofErr w:type="spellStart"/>
      <w:r w:rsidR="004B53AB" w:rsidRPr="00CA05B4">
        <w:rPr>
          <w:rFonts w:ascii="Comic Sans MS" w:eastAsia="Times New Roman" w:hAnsi="Comic Sans MS" w:cstheme="minorHAnsi"/>
          <w:sz w:val="24"/>
          <w:szCs w:val="24"/>
        </w:rPr>
        <w:t>νίλι</w:t>
      </w:r>
      <w:proofErr w:type="spellEnd"/>
      <w:r w:rsidR="004B53AB" w:rsidRPr="00CA05B4">
        <w:rPr>
          <w:rFonts w:ascii="Comic Sans MS" w:eastAsia="Times New Roman" w:hAnsi="Comic Sans MS" w:cstheme="minorHAnsi"/>
          <w:sz w:val="24"/>
          <w:szCs w:val="24"/>
        </w:rPr>
        <w:t xml:space="preserve">α </w:t>
      </w:r>
      <w:proofErr w:type="spellStart"/>
      <w:r w:rsidR="004B53AB" w:rsidRPr="00CA05B4">
        <w:rPr>
          <w:rFonts w:ascii="Comic Sans MS" w:eastAsia="Times New Roman" w:hAnsi="Comic Sans MS" w:cstheme="minorHAnsi"/>
          <w:sz w:val="24"/>
          <w:szCs w:val="24"/>
        </w:rPr>
        <w:t>υγρή</w:t>
      </w:r>
      <w:proofErr w:type="spellEnd"/>
    </w:p>
    <w:p w14:paraId="2A559C03" w14:textId="2F10061D" w:rsidR="004B53AB" w:rsidRPr="006D1EB2" w:rsidRDefault="00CA05B4" w:rsidP="006D1EB2">
      <w:pPr>
        <w:numPr>
          <w:ilvl w:val="0"/>
          <w:numId w:val="1"/>
        </w:numPr>
        <w:shd w:val="clear" w:color="auto" w:fill="FFFFFF"/>
        <w:tabs>
          <w:tab w:val="clear" w:pos="4770"/>
          <w:tab w:val="num" w:pos="5490"/>
        </w:tabs>
        <w:spacing w:after="90" w:line="240" w:lineRule="auto"/>
        <w:ind w:left="270"/>
        <w:jc w:val="both"/>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 xml:space="preserve">310 γραμμάρια αλεύρι μαλακό (ή για όλες τις </w:t>
      </w:r>
      <w:r w:rsidR="004B53AB" w:rsidRPr="00CA05B4">
        <w:rPr>
          <w:rFonts w:ascii="Comic Sans MS" w:eastAsia="Times New Roman" w:hAnsi="Comic Sans MS" w:cstheme="minorHAnsi"/>
          <w:sz w:val="24"/>
          <w:szCs w:val="24"/>
          <w:lang w:val="el-GR"/>
        </w:rPr>
        <w:t>χ</w:t>
      </w:r>
      <w:r w:rsidRPr="00CA05B4">
        <w:rPr>
          <w:rFonts w:ascii="Comic Sans MS" w:eastAsia="Times New Roman" w:hAnsi="Comic Sans MS" w:cstheme="minorHAnsi"/>
          <w:sz w:val="24"/>
          <w:szCs w:val="24"/>
          <w:lang w:val="el-GR"/>
        </w:rPr>
        <w:t>ρήσεις</w:t>
      </w:r>
      <w:r w:rsidR="004B53AB" w:rsidRPr="00CA05B4">
        <w:rPr>
          <w:rFonts w:ascii="Comic Sans MS" w:eastAsia="Times New Roman" w:hAnsi="Comic Sans MS" w:cstheme="minorHAnsi"/>
          <w:sz w:val="24"/>
          <w:szCs w:val="24"/>
          <w:lang w:val="el-GR"/>
        </w:rPr>
        <w:t>)</w:t>
      </w:r>
    </w:p>
    <w:p w14:paraId="29F85F13" w14:textId="77777777" w:rsidR="00B240D3" w:rsidRDefault="00B240D3" w:rsidP="00CA05B4">
      <w:pPr>
        <w:shd w:val="clear" w:color="auto" w:fill="FFFFFF"/>
        <w:spacing w:after="0" w:line="240" w:lineRule="auto"/>
        <w:outlineLvl w:val="2"/>
        <w:rPr>
          <w:rFonts w:ascii="Comic Sans MS" w:eastAsia="Times New Roman" w:hAnsi="Comic Sans MS" w:cstheme="minorHAnsi"/>
          <w:color w:val="000000"/>
          <w:spacing w:val="15"/>
          <w:sz w:val="24"/>
          <w:szCs w:val="24"/>
          <w:u w:val="single"/>
          <w:lang w:val="el-GR"/>
        </w:rPr>
      </w:pPr>
    </w:p>
    <w:p w14:paraId="3CA158E3" w14:textId="2C9E2F02" w:rsidR="006D1EB2" w:rsidRPr="00CA05B4" w:rsidRDefault="004B53AB" w:rsidP="00CA05B4">
      <w:pPr>
        <w:shd w:val="clear" w:color="auto" w:fill="FFFFFF"/>
        <w:spacing w:after="0" w:line="240" w:lineRule="auto"/>
        <w:outlineLvl w:val="2"/>
        <w:rPr>
          <w:rFonts w:ascii="Comic Sans MS" w:eastAsia="Times New Roman" w:hAnsi="Comic Sans MS" w:cstheme="minorHAnsi"/>
          <w:color w:val="000000"/>
          <w:spacing w:val="15"/>
          <w:sz w:val="24"/>
          <w:szCs w:val="24"/>
          <w:u w:val="single"/>
          <w:lang w:val="el-GR"/>
        </w:rPr>
      </w:pPr>
      <w:r w:rsidRPr="00CA05B4">
        <w:rPr>
          <w:rFonts w:ascii="Comic Sans MS" w:eastAsia="Times New Roman" w:hAnsi="Comic Sans MS" w:cstheme="minorHAnsi"/>
          <w:color w:val="000000"/>
          <w:spacing w:val="15"/>
          <w:sz w:val="24"/>
          <w:szCs w:val="24"/>
          <w:u w:val="single"/>
          <w:lang w:val="el-GR"/>
        </w:rPr>
        <w:t>Εκτέλεση</w:t>
      </w:r>
    </w:p>
    <w:p w14:paraId="5E5E08FD" w14:textId="77777777" w:rsidR="00CA05B4" w:rsidRDefault="00CA05B4" w:rsidP="00CA05B4">
      <w:pPr>
        <w:shd w:val="clear" w:color="auto" w:fill="FFFFFF"/>
        <w:spacing w:after="0" w:line="390" w:lineRule="atLeast"/>
        <w:rPr>
          <w:rFonts w:ascii="Comic Sans MS" w:eastAsia="Times New Roman" w:hAnsi="Comic Sans MS" w:cstheme="minorHAnsi"/>
          <w:sz w:val="24"/>
          <w:szCs w:val="24"/>
          <w:lang w:val="el-GR"/>
        </w:rPr>
      </w:pPr>
      <w:r>
        <w:rPr>
          <w:rFonts w:ascii="Comic Sans MS" w:eastAsia="Times New Roman" w:hAnsi="Comic Sans MS" w:cstheme="minorHAnsi"/>
          <w:sz w:val="24"/>
          <w:szCs w:val="24"/>
          <w:lang w:val="el-GR"/>
        </w:rPr>
        <w:t>Για νόστιμα και τραγανά</w:t>
      </w:r>
      <w:r w:rsidR="004B53AB" w:rsidRPr="00CA05B4">
        <w:rPr>
          <w:rFonts w:ascii="Comic Sans MS" w:eastAsia="Times New Roman" w:hAnsi="Comic Sans MS" w:cstheme="minorHAnsi"/>
          <w:sz w:val="24"/>
          <w:szCs w:val="24"/>
          <w:lang w:val="el-GR"/>
        </w:rPr>
        <w:t xml:space="preserve"> μπισκότα βουτύρου, όλα τα υλικά πρέπει να είναι</w:t>
      </w:r>
      <w:r w:rsidR="004B53AB" w:rsidRPr="00CA05B4">
        <w:rPr>
          <w:rFonts w:ascii="Comic Sans MS" w:eastAsia="Times New Roman" w:hAnsi="Comic Sans MS" w:cstheme="minorHAnsi"/>
          <w:sz w:val="24"/>
          <w:szCs w:val="24"/>
        </w:rPr>
        <w:t> </w:t>
      </w:r>
      <w:hyperlink r:id="rId5" w:history="1">
        <w:r w:rsidR="004B53AB" w:rsidRPr="00CA05B4">
          <w:rPr>
            <w:rFonts w:ascii="Comic Sans MS" w:eastAsia="Times New Roman" w:hAnsi="Comic Sans MS" w:cstheme="minorHAnsi"/>
            <w:b/>
            <w:bCs/>
            <w:color w:val="373F51"/>
            <w:sz w:val="24"/>
            <w:szCs w:val="24"/>
            <w:u w:val="single"/>
            <w:lang w:val="el-GR"/>
          </w:rPr>
          <w:t>σε θερμοκρασία δωματίου</w:t>
        </w:r>
      </w:hyperlink>
      <w:r w:rsidR="004B53AB" w:rsidRPr="00CA05B4">
        <w:rPr>
          <w:rFonts w:ascii="Comic Sans MS" w:eastAsia="Times New Roman" w:hAnsi="Comic Sans MS" w:cstheme="minorHAnsi"/>
          <w:sz w:val="24"/>
          <w:szCs w:val="24"/>
          <w:lang w:val="el-GR"/>
        </w:rPr>
        <w:t xml:space="preserve">. </w:t>
      </w:r>
    </w:p>
    <w:p w14:paraId="36A027D4" w14:textId="5429B051" w:rsidR="004B53AB" w:rsidRPr="00CA05B4" w:rsidRDefault="004B53AB" w:rsidP="00CA05B4">
      <w:pPr>
        <w:pStyle w:val="ListParagraph"/>
        <w:numPr>
          <w:ilvl w:val="0"/>
          <w:numId w:val="2"/>
        </w:numPr>
        <w:shd w:val="clear" w:color="auto" w:fill="FFFFFF"/>
        <w:spacing w:after="0"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 xml:space="preserve">Αλέθουμε τη ζάχαρη στο μπλέντερ να γίνει πολύ ψιλή. </w:t>
      </w:r>
    </w:p>
    <w:p w14:paraId="531AE2A1" w14:textId="77777777" w:rsidR="00CA05B4" w:rsidRDefault="004B53AB" w:rsidP="00CA05B4">
      <w:pPr>
        <w:pStyle w:val="ListParagraph"/>
        <w:numPr>
          <w:ilvl w:val="0"/>
          <w:numId w:val="2"/>
        </w:numPr>
        <w:shd w:val="clear" w:color="auto" w:fill="FFFFFF"/>
        <w:spacing w:after="0"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Σε μπολ χτυπάμε τη ζάχα</w:t>
      </w:r>
      <w:r w:rsidR="00CA05B4">
        <w:rPr>
          <w:rFonts w:ascii="Comic Sans MS" w:eastAsia="Times New Roman" w:hAnsi="Comic Sans MS" w:cstheme="minorHAnsi"/>
          <w:sz w:val="24"/>
          <w:szCs w:val="24"/>
          <w:lang w:val="el-GR"/>
        </w:rPr>
        <w:t>ρη με το βούτυρο με μίξερ χεριού ή με κτυπητήρι χεριού</w:t>
      </w:r>
      <w:r w:rsidRPr="00CA05B4">
        <w:rPr>
          <w:rFonts w:ascii="Comic Sans MS" w:eastAsia="Times New Roman" w:hAnsi="Comic Sans MS" w:cstheme="minorHAnsi"/>
          <w:sz w:val="24"/>
          <w:szCs w:val="24"/>
          <w:lang w:val="el-GR"/>
        </w:rPr>
        <w:t xml:space="preserve">, να </w:t>
      </w:r>
      <w:proofErr w:type="spellStart"/>
      <w:r w:rsidRPr="00CA05B4">
        <w:rPr>
          <w:rFonts w:ascii="Comic Sans MS" w:eastAsia="Times New Roman" w:hAnsi="Comic Sans MS" w:cstheme="minorHAnsi"/>
          <w:sz w:val="24"/>
          <w:szCs w:val="24"/>
          <w:lang w:val="el-GR"/>
        </w:rPr>
        <w:t>αφρατέψουν</w:t>
      </w:r>
      <w:proofErr w:type="spellEnd"/>
      <w:r w:rsidRPr="00CA05B4">
        <w:rPr>
          <w:rFonts w:ascii="Comic Sans MS" w:eastAsia="Times New Roman" w:hAnsi="Comic Sans MS" w:cstheme="minorHAnsi"/>
          <w:sz w:val="24"/>
          <w:szCs w:val="24"/>
          <w:lang w:val="el-GR"/>
        </w:rPr>
        <w:t xml:space="preserve"> καλά και να γίνουν κρέμα. </w:t>
      </w:r>
    </w:p>
    <w:p w14:paraId="2C7CC1F9" w14:textId="77777777" w:rsidR="00CA05B4" w:rsidRDefault="004B53AB" w:rsidP="00CA05B4">
      <w:pPr>
        <w:pStyle w:val="ListParagraph"/>
        <w:numPr>
          <w:ilvl w:val="0"/>
          <w:numId w:val="2"/>
        </w:numPr>
        <w:shd w:val="clear" w:color="auto" w:fill="FFFFFF"/>
        <w:spacing w:after="0"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 xml:space="preserve">Προσθέτουμε το αλάτι και τον κρόκο. Αφού ενσωματωθεί ο κρόκος προσθέτουμε το ολόκληρο αυγό και τη βανίλια. </w:t>
      </w:r>
    </w:p>
    <w:p w14:paraId="3924BF4A" w14:textId="5B049086" w:rsidR="004B53AB" w:rsidRDefault="004B53AB" w:rsidP="00CA05B4">
      <w:pPr>
        <w:pStyle w:val="ListParagraph"/>
        <w:numPr>
          <w:ilvl w:val="0"/>
          <w:numId w:val="2"/>
        </w:numPr>
        <w:shd w:val="clear" w:color="auto" w:fill="FFFFFF"/>
        <w:spacing w:after="0"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 xml:space="preserve">Χτυπάμε καλά τα υλικά με το μίξερ </w:t>
      </w:r>
      <w:r w:rsidR="00CA05B4">
        <w:rPr>
          <w:rFonts w:ascii="Comic Sans MS" w:eastAsia="Times New Roman" w:hAnsi="Comic Sans MS" w:cstheme="minorHAnsi"/>
          <w:sz w:val="24"/>
          <w:szCs w:val="24"/>
          <w:lang w:val="el-GR"/>
        </w:rPr>
        <w:t xml:space="preserve">ή με χτυπητήρι χεριού, </w:t>
      </w:r>
      <w:r w:rsidRPr="00CA05B4">
        <w:rPr>
          <w:rFonts w:ascii="Comic Sans MS" w:eastAsia="Times New Roman" w:hAnsi="Comic Sans MS" w:cstheme="minorHAnsi"/>
          <w:sz w:val="24"/>
          <w:szCs w:val="24"/>
          <w:lang w:val="el-GR"/>
        </w:rPr>
        <w:t xml:space="preserve">να ενσωματωθεί το αυγό στα υλικά. Χαμηλώνουμε την ταχύτητα και προσθέτουμε το αλεύρι σταδιακά. Μην </w:t>
      </w:r>
      <w:proofErr w:type="spellStart"/>
      <w:r w:rsidRPr="00CA05B4">
        <w:rPr>
          <w:rFonts w:ascii="Comic Sans MS" w:eastAsia="Times New Roman" w:hAnsi="Comic Sans MS" w:cstheme="minorHAnsi"/>
          <w:sz w:val="24"/>
          <w:szCs w:val="24"/>
          <w:lang w:val="el-GR"/>
        </w:rPr>
        <w:t>παραχτυπάτε</w:t>
      </w:r>
      <w:proofErr w:type="spellEnd"/>
      <w:r w:rsidRPr="00CA05B4">
        <w:rPr>
          <w:rFonts w:ascii="Comic Sans MS" w:eastAsia="Times New Roman" w:hAnsi="Comic Sans MS" w:cstheme="minorHAnsi"/>
          <w:sz w:val="24"/>
          <w:szCs w:val="24"/>
          <w:lang w:val="el-GR"/>
        </w:rPr>
        <w:t xml:space="preserve"> το μείγμα.</w:t>
      </w:r>
    </w:p>
    <w:p w14:paraId="388DB7F6" w14:textId="5C67591E" w:rsidR="00CA05B4" w:rsidRPr="00CA05B4" w:rsidRDefault="00CA05B4" w:rsidP="00CA05B4">
      <w:pPr>
        <w:pStyle w:val="ListParagraph"/>
        <w:numPr>
          <w:ilvl w:val="0"/>
          <w:numId w:val="2"/>
        </w:numPr>
        <w:shd w:val="clear" w:color="auto" w:fill="FFFFFF"/>
        <w:spacing w:before="225" w:after="312"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Μοιράζουμε τη ζύμη στα δύο και την τυλίγουμε με μεμβράνη. Παγώνουμε για μία ώ</w:t>
      </w:r>
      <w:r>
        <w:rPr>
          <w:rFonts w:ascii="Comic Sans MS" w:eastAsia="Times New Roman" w:hAnsi="Comic Sans MS" w:cstheme="minorHAnsi"/>
          <w:sz w:val="24"/>
          <w:szCs w:val="24"/>
          <w:lang w:val="el-GR"/>
        </w:rPr>
        <w:t>ρα το λιγότερο. Μπορεί να διατηρηθεί</w:t>
      </w:r>
      <w:r w:rsidRPr="00CA05B4">
        <w:rPr>
          <w:rFonts w:ascii="Comic Sans MS" w:eastAsia="Times New Roman" w:hAnsi="Comic Sans MS" w:cstheme="minorHAnsi"/>
          <w:sz w:val="24"/>
          <w:szCs w:val="24"/>
          <w:lang w:val="el-GR"/>
        </w:rPr>
        <w:t xml:space="preserve"> στο ψυγείο μέχρι δύο μέρες και στην κατάψυξη μέχρι ένα μήνα, πολύ καλά σκεπασμένη.</w:t>
      </w:r>
    </w:p>
    <w:p w14:paraId="43FB61DC" w14:textId="00FE2CC9" w:rsidR="00CA05B4" w:rsidRPr="00CA05B4" w:rsidRDefault="00CA05B4" w:rsidP="00CA05B4">
      <w:pPr>
        <w:pStyle w:val="ListParagraph"/>
        <w:numPr>
          <w:ilvl w:val="0"/>
          <w:numId w:val="2"/>
        </w:numPr>
        <w:shd w:val="clear" w:color="auto" w:fill="FFFFFF"/>
        <w:spacing w:before="225" w:after="312"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Αφού παγώσει η ζύμη</w:t>
      </w:r>
      <w:r>
        <w:rPr>
          <w:rFonts w:ascii="Comic Sans MS" w:eastAsia="Times New Roman" w:hAnsi="Comic Sans MS" w:cstheme="minorHAnsi"/>
          <w:sz w:val="24"/>
          <w:szCs w:val="24"/>
          <w:lang w:val="el-GR"/>
        </w:rPr>
        <w:t>,</w:t>
      </w:r>
      <w:r w:rsidRPr="00CA05B4">
        <w:rPr>
          <w:rFonts w:ascii="Comic Sans MS" w:eastAsia="Times New Roman" w:hAnsi="Comic Sans MS" w:cstheme="minorHAnsi"/>
          <w:sz w:val="24"/>
          <w:szCs w:val="24"/>
          <w:lang w:val="el-GR"/>
        </w:rPr>
        <w:t xml:space="preserve"> την ανοίγουμε σε φύλλο με πάχος λιγότερο από 1/2 εκατοστό. Όταν ανοίγουμε το φύλλο, πασπαλίζουμε αλεύρι ή άχνη ζάχαρη για να μην κολλάει. Κόβουμε μπισκότα σ</w:t>
      </w:r>
      <w:r>
        <w:rPr>
          <w:rFonts w:ascii="Comic Sans MS" w:eastAsia="Times New Roman" w:hAnsi="Comic Sans MS" w:cstheme="minorHAnsi"/>
          <w:sz w:val="24"/>
          <w:szCs w:val="24"/>
          <w:lang w:val="el-GR"/>
        </w:rPr>
        <w:t>τρογγυλά ή τετράγωνα με ποτήρι ‘η ειδικές φόρμες ζαχαροπλαστικής</w:t>
      </w:r>
      <w:r w:rsidRPr="00CA05B4">
        <w:rPr>
          <w:rFonts w:ascii="Comic Sans MS" w:eastAsia="Times New Roman" w:hAnsi="Comic Sans MS" w:cstheme="minorHAnsi"/>
          <w:sz w:val="24"/>
          <w:szCs w:val="24"/>
          <w:lang w:val="el-GR"/>
        </w:rPr>
        <w:t>.</w:t>
      </w:r>
    </w:p>
    <w:p w14:paraId="15E6DB53" w14:textId="4C423E1F" w:rsidR="00CA05B4" w:rsidRPr="00CA05B4" w:rsidRDefault="00CA05B4" w:rsidP="00CA05B4">
      <w:pPr>
        <w:pStyle w:val="ListParagraph"/>
        <w:numPr>
          <w:ilvl w:val="0"/>
          <w:numId w:val="2"/>
        </w:numPr>
        <w:shd w:val="clear" w:color="auto" w:fill="FFFFFF"/>
        <w:spacing w:before="225" w:after="312"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lastRenderedPageBreak/>
        <w:t>Προθερμαίνουμε το</w:t>
      </w:r>
      <w:r>
        <w:rPr>
          <w:rFonts w:ascii="Comic Sans MS" w:eastAsia="Times New Roman" w:hAnsi="Comic Sans MS" w:cstheme="minorHAnsi"/>
          <w:sz w:val="24"/>
          <w:szCs w:val="24"/>
          <w:lang w:val="el-GR"/>
        </w:rPr>
        <w:t>ν</w:t>
      </w:r>
      <w:r w:rsidRPr="00CA05B4">
        <w:rPr>
          <w:rFonts w:ascii="Comic Sans MS" w:eastAsia="Times New Roman" w:hAnsi="Comic Sans MS" w:cstheme="minorHAnsi"/>
          <w:sz w:val="24"/>
          <w:szCs w:val="24"/>
          <w:lang w:val="el-GR"/>
        </w:rPr>
        <w:t xml:space="preserve"> φούρνο στους 160 βαθμούς </w:t>
      </w:r>
      <w:r w:rsidRPr="00CA05B4">
        <w:rPr>
          <w:rFonts w:ascii="Comic Sans MS" w:eastAsia="Times New Roman" w:hAnsi="Comic Sans MS" w:cstheme="minorHAnsi"/>
          <w:sz w:val="24"/>
          <w:szCs w:val="24"/>
          <w:lang w:val="el-GR"/>
        </w:rPr>
        <w:t>Κελσ</w:t>
      </w:r>
      <w:r>
        <w:rPr>
          <w:rFonts w:ascii="Comic Sans MS" w:eastAsia="Times New Roman" w:hAnsi="Comic Sans MS" w:cstheme="minorHAnsi"/>
          <w:sz w:val="24"/>
          <w:szCs w:val="24"/>
          <w:lang w:val="el-GR"/>
        </w:rPr>
        <w:t>ίου</w:t>
      </w:r>
      <w:r w:rsidRPr="00CA05B4">
        <w:rPr>
          <w:rFonts w:ascii="Comic Sans MS" w:eastAsia="Times New Roman" w:hAnsi="Comic Sans MS" w:cstheme="minorHAnsi"/>
          <w:sz w:val="24"/>
          <w:szCs w:val="24"/>
          <w:lang w:val="el-GR"/>
        </w:rPr>
        <w:t xml:space="preserve"> στον αέρα. Στρώνου</w:t>
      </w:r>
      <w:r>
        <w:rPr>
          <w:rFonts w:ascii="Comic Sans MS" w:eastAsia="Times New Roman" w:hAnsi="Comic Sans MS" w:cstheme="minorHAnsi"/>
          <w:sz w:val="24"/>
          <w:szCs w:val="24"/>
          <w:lang w:val="el-GR"/>
        </w:rPr>
        <w:t xml:space="preserve">με λαδόχαρτο </w:t>
      </w:r>
      <w:r w:rsidRPr="00CA05B4">
        <w:rPr>
          <w:rFonts w:ascii="Comic Sans MS" w:eastAsia="Times New Roman" w:hAnsi="Comic Sans MS" w:cstheme="minorHAnsi"/>
          <w:sz w:val="24"/>
          <w:szCs w:val="24"/>
          <w:lang w:val="el-GR"/>
        </w:rPr>
        <w:t xml:space="preserve">σε λαμαρίνες. Αραδιάζουμε τα μπισκότα. Ψήνουμε για περίπου 15′ μέχρι να ροδίσουν ελαφρά στις άκρες περιμετρικά. Γενικά αυτά </w:t>
      </w:r>
      <w:r>
        <w:rPr>
          <w:rFonts w:ascii="Comic Sans MS" w:eastAsia="Times New Roman" w:hAnsi="Comic Sans MS" w:cstheme="minorHAnsi"/>
          <w:sz w:val="24"/>
          <w:szCs w:val="24"/>
          <w:lang w:val="el-GR"/>
        </w:rPr>
        <w:t xml:space="preserve">τα </w:t>
      </w:r>
      <w:r w:rsidRPr="00CA05B4">
        <w:rPr>
          <w:rFonts w:ascii="Comic Sans MS" w:eastAsia="Times New Roman" w:hAnsi="Comic Sans MS" w:cstheme="minorHAnsi"/>
          <w:sz w:val="24"/>
          <w:szCs w:val="24"/>
          <w:lang w:val="el-GR"/>
        </w:rPr>
        <w:t>μπισκότα δεν παίρνουν πολύ χρώμα.</w:t>
      </w:r>
    </w:p>
    <w:p w14:paraId="02D27078" w14:textId="77777777" w:rsidR="00CA05B4" w:rsidRPr="00CA05B4" w:rsidRDefault="00CA05B4" w:rsidP="00CA05B4">
      <w:pPr>
        <w:pStyle w:val="ListParagraph"/>
        <w:numPr>
          <w:ilvl w:val="0"/>
          <w:numId w:val="2"/>
        </w:numPr>
        <w:shd w:val="clear" w:color="auto" w:fill="FFFFFF"/>
        <w:spacing w:before="225" w:after="312"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Αφού ψηθούν, τα</w:t>
      </w:r>
      <w:r w:rsidRPr="00CA05B4">
        <w:rPr>
          <w:rFonts w:ascii="Comic Sans MS" w:eastAsia="Times New Roman" w:hAnsi="Comic Sans MS" w:cstheme="minorHAnsi"/>
          <w:sz w:val="24"/>
          <w:szCs w:val="24"/>
        </w:rPr>
        <w:t> </w:t>
      </w:r>
      <w:r w:rsidRPr="00CA05B4">
        <w:rPr>
          <w:rFonts w:ascii="Comic Sans MS" w:eastAsia="Times New Roman" w:hAnsi="Comic Sans MS" w:cstheme="minorHAnsi"/>
          <w:sz w:val="24"/>
          <w:szCs w:val="24"/>
          <w:lang w:val="el-GR"/>
        </w:rPr>
        <w:t xml:space="preserve"> αφήνουμε να σταθούν 5΄. Μετά, με προσοχή τα μεταφέρουμε σε σχάρα να κρυώσουν τελείως.</w:t>
      </w:r>
    </w:p>
    <w:p w14:paraId="47E31A3F" w14:textId="77777777" w:rsidR="00CA05B4" w:rsidRPr="00CA05B4" w:rsidRDefault="00CA05B4" w:rsidP="00CA05B4">
      <w:pPr>
        <w:pStyle w:val="ListParagraph"/>
        <w:numPr>
          <w:ilvl w:val="0"/>
          <w:numId w:val="2"/>
        </w:numPr>
        <w:shd w:val="clear" w:color="auto" w:fill="FFFFFF"/>
        <w:spacing w:before="225" w:after="312"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Τα σερβίρουμε σκέτα</w:t>
      </w:r>
      <w:r w:rsidRPr="00CA05B4">
        <w:rPr>
          <w:rFonts w:ascii="Comic Sans MS" w:eastAsia="Times New Roman" w:hAnsi="Comic Sans MS" w:cstheme="minorHAnsi"/>
          <w:sz w:val="24"/>
          <w:szCs w:val="24"/>
        </w:rPr>
        <w:t> </w:t>
      </w:r>
      <w:r w:rsidRPr="00CA05B4">
        <w:rPr>
          <w:rFonts w:ascii="Comic Sans MS" w:eastAsia="Times New Roman" w:hAnsi="Comic Sans MS" w:cstheme="minorHAnsi"/>
          <w:sz w:val="24"/>
          <w:szCs w:val="24"/>
          <w:lang w:val="el-GR"/>
        </w:rPr>
        <w:t>ή τα διακοσμούμε</w:t>
      </w:r>
      <w:r w:rsidRPr="00CA05B4">
        <w:rPr>
          <w:rFonts w:ascii="Comic Sans MS" w:eastAsia="Times New Roman" w:hAnsi="Comic Sans MS" w:cstheme="minorHAnsi"/>
          <w:sz w:val="24"/>
          <w:szCs w:val="24"/>
        </w:rPr>
        <w:t> </w:t>
      </w:r>
      <w:r w:rsidRPr="00CA05B4">
        <w:rPr>
          <w:rFonts w:ascii="Comic Sans MS" w:eastAsia="Times New Roman" w:hAnsi="Comic Sans MS" w:cstheme="minorHAnsi"/>
          <w:sz w:val="24"/>
          <w:szCs w:val="24"/>
          <w:lang w:val="el-GR"/>
        </w:rPr>
        <w:t>με</w:t>
      </w:r>
      <w:r w:rsidRPr="00CA05B4">
        <w:rPr>
          <w:rFonts w:ascii="Comic Sans MS" w:eastAsia="Times New Roman" w:hAnsi="Comic Sans MS" w:cstheme="minorHAnsi"/>
          <w:sz w:val="24"/>
          <w:szCs w:val="24"/>
        </w:rPr>
        <w:t> </w:t>
      </w:r>
      <w:hyperlink r:id="rId6" w:history="1">
        <w:r w:rsidRPr="00CA05B4">
          <w:rPr>
            <w:rFonts w:ascii="Comic Sans MS" w:eastAsia="Times New Roman" w:hAnsi="Comic Sans MS" w:cstheme="minorHAnsi"/>
            <w:b/>
            <w:bCs/>
            <w:color w:val="373F51"/>
            <w:sz w:val="24"/>
            <w:szCs w:val="24"/>
            <w:u w:val="single"/>
            <w:lang w:val="el-GR"/>
          </w:rPr>
          <w:t xml:space="preserve">λευκό </w:t>
        </w:r>
        <w:proofErr w:type="spellStart"/>
        <w:r w:rsidRPr="00CA05B4">
          <w:rPr>
            <w:rFonts w:ascii="Comic Sans MS" w:eastAsia="Times New Roman" w:hAnsi="Comic Sans MS" w:cstheme="minorHAnsi"/>
            <w:b/>
            <w:bCs/>
            <w:color w:val="373F51"/>
            <w:sz w:val="24"/>
            <w:szCs w:val="24"/>
            <w:u w:val="single"/>
            <w:lang w:val="el-GR"/>
          </w:rPr>
          <w:t>γλάσο</w:t>
        </w:r>
        <w:proofErr w:type="spellEnd"/>
        <w:r w:rsidRPr="00CA05B4">
          <w:rPr>
            <w:rFonts w:ascii="Comic Sans MS" w:eastAsia="Times New Roman" w:hAnsi="Comic Sans MS" w:cstheme="minorHAnsi"/>
            <w:b/>
            <w:bCs/>
            <w:color w:val="373F51"/>
            <w:sz w:val="24"/>
            <w:szCs w:val="24"/>
            <w:u w:val="single"/>
            <w:lang w:val="el-GR"/>
          </w:rPr>
          <w:t xml:space="preserve"> </w:t>
        </w:r>
        <w:r w:rsidRPr="00CA05B4">
          <w:rPr>
            <w:rFonts w:ascii="Comic Sans MS" w:eastAsia="Times New Roman" w:hAnsi="Comic Sans MS" w:cstheme="minorHAnsi"/>
            <w:b/>
            <w:bCs/>
            <w:color w:val="373F51"/>
            <w:sz w:val="24"/>
            <w:szCs w:val="24"/>
            <w:u w:val="single"/>
          </w:rPr>
          <w:t>Royal</w:t>
        </w:r>
        <w:r w:rsidRPr="00CA05B4">
          <w:rPr>
            <w:rFonts w:ascii="Comic Sans MS" w:eastAsia="Times New Roman" w:hAnsi="Comic Sans MS" w:cstheme="minorHAnsi"/>
            <w:b/>
            <w:bCs/>
            <w:color w:val="373F51"/>
            <w:sz w:val="24"/>
            <w:szCs w:val="24"/>
            <w:u w:val="single"/>
            <w:lang w:val="el-GR"/>
          </w:rPr>
          <w:t xml:space="preserve"> </w:t>
        </w:r>
        <w:r w:rsidRPr="00CA05B4">
          <w:rPr>
            <w:rFonts w:ascii="Comic Sans MS" w:eastAsia="Times New Roman" w:hAnsi="Comic Sans MS" w:cstheme="minorHAnsi"/>
            <w:b/>
            <w:bCs/>
            <w:color w:val="373F51"/>
            <w:sz w:val="24"/>
            <w:szCs w:val="24"/>
            <w:u w:val="single"/>
          </w:rPr>
          <w:t>icing</w:t>
        </w:r>
      </w:hyperlink>
      <w:r w:rsidRPr="00CA05B4">
        <w:rPr>
          <w:rFonts w:ascii="Comic Sans MS" w:eastAsia="Times New Roman" w:hAnsi="Comic Sans MS" w:cstheme="minorHAnsi"/>
          <w:b/>
          <w:bCs/>
          <w:sz w:val="24"/>
          <w:szCs w:val="24"/>
          <w:u w:val="single"/>
          <w:lang w:val="el-GR"/>
        </w:rPr>
        <w:t>.</w:t>
      </w:r>
    </w:p>
    <w:p w14:paraId="592941E4" w14:textId="77777777" w:rsidR="00CA05B4" w:rsidRPr="00CA05B4" w:rsidRDefault="00CA05B4" w:rsidP="00CA05B4">
      <w:pPr>
        <w:pStyle w:val="ListParagraph"/>
        <w:shd w:val="clear" w:color="auto" w:fill="FFFFFF"/>
        <w:spacing w:after="0" w:line="390" w:lineRule="atLeast"/>
        <w:rPr>
          <w:rFonts w:ascii="Comic Sans MS" w:eastAsia="Times New Roman" w:hAnsi="Comic Sans MS" w:cstheme="minorHAnsi"/>
          <w:sz w:val="24"/>
          <w:szCs w:val="24"/>
          <w:lang w:val="el-GR"/>
        </w:rPr>
      </w:pPr>
    </w:p>
    <w:p w14:paraId="3E7EE6FF" w14:textId="18153597" w:rsidR="004B53AB" w:rsidRPr="00CA05B4" w:rsidRDefault="004B53AB" w:rsidP="004B53AB">
      <w:pPr>
        <w:shd w:val="clear" w:color="auto" w:fill="FFFFFF"/>
        <w:spacing w:after="0" w:line="240" w:lineRule="auto"/>
        <w:outlineLvl w:val="2"/>
        <w:rPr>
          <w:rFonts w:ascii="Comic Sans MS" w:eastAsia="Times New Roman" w:hAnsi="Comic Sans MS" w:cstheme="minorHAnsi"/>
          <w:b/>
          <w:bCs/>
          <w:color w:val="000000"/>
          <w:sz w:val="24"/>
          <w:szCs w:val="24"/>
          <w:lang w:val="el-GR"/>
        </w:rPr>
      </w:pPr>
      <w:r w:rsidRPr="00CA05B4">
        <w:rPr>
          <w:rFonts w:ascii="Comic Sans MS" w:eastAsia="Times New Roman" w:hAnsi="Comic Sans MS" w:cstheme="minorHAnsi"/>
          <w:b/>
          <w:bCs/>
          <w:color w:val="000000"/>
          <w:sz w:val="24"/>
          <w:szCs w:val="24"/>
          <w:lang w:val="el-GR"/>
        </w:rPr>
        <w:t>Μυστικά για τραγανά μπισκότα βουτύρου</w:t>
      </w:r>
    </w:p>
    <w:p w14:paraId="2570A0CD" w14:textId="00B5AE49" w:rsidR="004B53AB" w:rsidRPr="00CA05B4" w:rsidRDefault="004B53AB" w:rsidP="004B53AB">
      <w:pPr>
        <w:shd w:val="clear" w:color="auto" w:fill="FFFFFF"/>
        <w:spacing w:before="225" w:after="312"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-Επιλέξτε ζάχαρη κρυσταλλική, πολύ ψιλή</w:t>
      </w:r>
      <w:r w:rsidR="00CA05B4">
        <w:rPr>
          <w:rFonts w:ascii="Comic Sans MS" w:eastAsia="Times New Roman" w:hAnsi="Comic Sans MS" w:cstheme="minorHAnsi"/>
          <w:sz w:val="24"/>
          <w:szCs w:val="24"/>
          <w:lang w:val="el-GR"/>
        </w:rPr>
        <w:t>,</w:t>
      </w:r>
      <w:r w:rsidRPr="00CA05B4">
        <w:rPr>
          <w:rFonts w:ascii="Comic Sans MS" w:eastAsia="Times New Roman" w:hAnsi="Comic Sans MS" w:cstheme="minorHAnsi"/>
          <w:sz w:val="24"/>
          <w:szCs w:val="24"/>
          <w:lang w:val="el-GR"/>
        </w:rPr>
        <w:t xml:space="preserve"> αλλιώς είναι απαραίτητο να την αλέσετε στο μπλέντερ για καλύτερη </w:t>
      </w:r>
      <w:proofErr w:type="spellStart"/>
      <w:r w:rsidRPr="00CA05B4">
        <w:rPr>
          <w:rFonts w:ascii="Comic Sans MS" w:eastAsia="Times New Roman" w:hAnsi="Comic Sans MS" w:cstheme="minorHAnsi"/>
          <w:sz w:val="24"/>
          <w:szCs w:val="24"/>
          <w:lang w:val="el-GR"/>
        </w:rPr>
        <w:t>ομογενοποίηση</w:t>
      </w:r>
      <w:proofErr w:type="spellEnd"/>
      <w:r w:rsidRPr="00CA05B4">
        <w:rPr>
          <w:rFonts w:ascii="Comic Sans MS" w:eastAsia="Times New Roman" w:hAnsi="Comic Sans MS" w:cstheme="minorHAnsi"/>
          <w:sz w:val="24"/>
          <w:szCs w:val="24"/>
          <w:lang w:val="el-GR"/>
        </w:rPr>
        <w:t>. Είναι πολύ βασικό, η ζάχαρη να λιώσει καλά με το βούτυρο στο μίξερ και να γίνει κρέμα.</w:t>
      </w:r>
    </w:p>
    <w:p w14:paraId="6CD59BFB" w14:textId="54EBE47C" w:rsidR="004B53AB" w:rsidRPr="00CA05B4" w:rsidRDefault="004B53AB" w:rsidP="004B53AB">
      <w:pPr>
        <w:shd w:val="clear" w:color="auto" w:fill="FFFFFF"/>
        <w:spacing w:before="225" w:after="312"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-Το αλεύρι πρέπει να είναι κοσκινισμένο. Από την ώρα που θα μπει το αλεύρι στα υλικά δεν ανακατεύουμε πολύ το μείγμα</w:t>
      </w:r>
      <w:r w:rsidR="00CA05B4">
        <w:rPr>
          <w:rFonts w:ascii="Comic Sans MS" w:eastAsia="Times New Roman" w:hAnsi="Comic Sans MS" w:cstheme="minorHAnsi"/>
          <w:sz w:val="24"/>
          <w:szCs w:val="24"/>
          <w:lang w:val="el-GR"/>
        </w:rPr>
        <w:t>,</w:t>
      </w:r>
      <w:r w:rsidRPr="00CA05B4">
        <w:rPr>
          <w:rFonts w:ascii="Comic Sans MS" w:eastAsia="Times New Roman" w:hAnsi="Comic Sans MS" w:cstheme="minorHAnsi"/>
          <w:sz w:val="24"/>
          <w:szCs w:val="24"/>
          <w:lang w:val="el-GR"/>
        </w:rPr>
        <w:t xml:space="preserve"> για να γίνουν αφράτα τα μπισκότα. Αν δουλέψετε πολύ το αλεύρι μέσα στη ζύμη, τα μπισκότα βουτύρου αντί να γίνουν αφράτα, θα γίνουν σκληρά.</w:t>
      </w:r>
    </w:p>
    <w:p w14:paraId="59CDDF46" w14:textId="20548F60" w:rsidR="004B53AB" w:rsidRPr="00CA05B4" w:rsidRDefault="004B53AB" w:rsidP="004B53AB">
      <w:pPr>
        <w:shd w:val="clear" w:color="auto" w:fill="FFFFFF"/>
        <w:spacing w:before="225" w:after="312"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-Για</w:t>
      </w:r>
      <w:r w:rsidR="006D1EB2">
        <w:rPr>
          <w:rFonts w:ascii="Comic Sans MS" w:eastAsia="Times New Roman" w:hAnsi="Comic Sans MS" w:cstheme="minorHAnsi"/>
          <w:sz w:val="24"/>
          <w:szCs w:val="24"/>
          <w:lang w:val="el-GR"/>
        </w:rPr>
        <w:t xml:space="preserve"> γρήγορα μπισκότα, όταν φτιάξουμε</w:t>
      </w:r>
      <w:r w:rsidRPr="00CA05B4">
        <w:rPr>
          <w:rFonts w:ascii="Comic Sans MS" w:eastAsia="Times New Roman" w:hAnsi="Comic Sans MS" w:cstheme="minorHAnsi"/>
          <w:sz w:val="24"/>
          <w:szCs w:val="24"/>
          <w:lang w:val="el-GR"/>
        </w:rPr>
        <w:t xml:space="preserve"> τη ζύμη και </w:t>
      </w:r>
      <w:r w:rsidR="006D1EB2">
        <w:rPr>
          <w:rFonts w:ascii="Comic Sans MS" w:eastAsia="Times New Roman" w:hAnsi="Comic Sans MS" w:cstheme="minorHAnsi"/>
          <w:sz w:val="24"/>
          <w:szCs w:val="24"/>
          <w:lang w:val="el-GR"/>
        </w:rPr>
        <w:t>δεν έχουμε χρόνο για πάγωμα, τότε παίρνουμε</w:t>
      </w:r>
      <w:r w:rsidRPr="00CA05B4">
        <w:rPr>
          <w:rFonts w:ascii="Comic Sans MS" w:eastAsia="Times New Roman" w:hAnsi="Comic Sans MS" w:cstheme="minorHAnsi"/>
          <w:sz w:val="24"/>
          <w:szCs w:val="24"/>
          <w:lang w:val="el-GR"/>
        </w:rPr>
        <w:t xml:space="preserve"> με κο</w:t>
      </w:r>
      <w:r w:rsidR="006D1EB2">
        <w:rPr>
          <w:rFonts w:ascii="Comic Sans MS" w:eastAsia="Times New Roman" w:hAnsi="Comic Sans MS" w:cstheme="minorHAnsi"/>
          <w:sz w:val="24"/>
          <w:szCs w:val="24"/>
          <w:lang w:val="el-GR"/>
        </w:rPr>
        <w:t>υτάλι μπάλες ζύμης και πλαταίνουμε</w:t>
      </w:r>
      <w:r w:rsidRPr="00CA05B4">
        <w:rPr>
          <w:rFonts w:ascii="Comic Sans MS" w:eastAsia="Times New Roman" w:hAnsi="Comic Sans MS" w:cstheme="minorHAnsi"/>
          <w:sz w:val="24"/>
          <w:szCs w:val="24"/>
          <w:lang w:val="el-GR"/>
        </w:rPr>
        <w:t xml:space="preserve"> κάθε μία στις παλάμες. Αραδιάζουμε με απόσταση τα μπισκότα, γιατί απλώνουν. Βουτάμε ένα ποτήρι στο αλεύρι ή στην άχνη και τα πατάμε να πλατύνουν. Τα ψήνουμε αμέσως.</w:t>
      </w:r>
    </w:p>
    <w:p w14:paraId="49FB5A45" w14:textId="77777777" w:rsidR="004B53AB" w:rsidRPr="00CA05B4" w:rsidRDefault="004B53AB" w:rsidP="004B53AB">
      <w:pPr>
        <w:shd w:val="clear" w:color="auto" w:fill="FFFFFF"/>
        <w:spacing w:before="225" w:after="312"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Εναλλακτικά, μπορείτε να φτιάξετε δύο ρολά ζύμης, να τα τυλίξετε σε μεμβράνη και να τα παγώσετε μέχρι να σφίξουν. Μετά, αφαιρέστε τη μεμβράνη και κόψτε μπισκότα με ένα μαχαίρι σε λεπτές φέτες, μικρότερα του 1/2 εκατοστού σε πάχος.</w:t>
      </w:r>
    </w:p>
    <w:p w14:paraId="4AC2DABD" w14:textId="77777777" w:rsidR="004B53AB" w:rsidRPr="00CA05B4" w:rsidRDefault="004B53AB" w:rsidP="004B53AB">
      <w:pPr>
        <w:shd w:val="clear" w:color="auto" w:fill="FFFFFF"/>
        <w:spacing w:before="225" w:after="312"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-Η ζύμη και τα ωμά μπισκότα μπορούν να μπουν κατάψυξη για 1 μήνα.</w:t>
      </w:r>
    </w:p>
    <w:p w14:paraId="304E5E0D" w14:textId="77777777" w:rsidR="004B53AB" w:rsidRPr="00CA05B4" w:rsidRDefault="004B53AB" w:rsidP="004B53AB">
      <w:pPr>
        <w:shd w:val="clear" w:color="auto" w:fill="FFFFFF"/>
        <w:spacing w:before="225" w:after="312"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-Αφού κρυώσουν καλά τα ψημένα μπισκότα, αποθηκεύστε τα σε αεροστεγές κουτί για να παραμείνουν φρέσκα και τραγανά και να μην τραβήξουν υγρασία. Αλλιώς θα μαλακώσουν.</w:t>
      </w:r>
    </w:p>
    <w:p w14:paraId="40824EBE" w14:textId="77777777" w:rsidR="00B240D3" w:rsidRDefault="00B240D3" w:rsidP="004B53AB">
      <w:pPr>
        <w:shd w:val="clear" w:color="auto" w:fill="FFFFFF"/>
        <w:spacing w:after="0" w:line="240" w:lineRule="auto"/>
        <w:outlineLvl w:val="2"/>
        <w:rPr>
          <w:rFonts w:ascii="Comic Sans MS" w:eastAsia="Times New Roman" w:hAnsi="Comic Sans MS" w:cstheme="minorHAnsi"/>
          <w:b/>
          <w:bCs/>
          <w:color w:val="000000"/>
          <w:sz w:val="24"/>
          <w:szCs w:val="24"/>
          <w:u w:val="single"/>
          <w:lang w:val="el-GR"/>
        </w:rPr>
      </w:pPr>
    </w:p>
    <w:p w14:paraId="497AE6F3" w14:textId="0C732028" w:rsidR="004B53AB" w:rsidRPr="006D1EB2" w:rsidRDefault="004B53AB" w:rsidP="004B53AB">
      <w:pPr>
        <w:shd w:val="clear" w:color="auto" w:fill="FFFFFF"/>
        <w:spacing w:after="0" w:line="240" w:lineRule="auto"/>
        <w:outlineLvl w:val="2"/>
        <w:rPr>
          <w:rFonts w:ascii="Comic Sans MS" w:eastAsia="Times New Roman" w:hAnsi="Comic Sans MS" w:cstheme="minorHAnsi"/>
          <w:b/>
          <w:bCs/>
          <w:color w:val="000000"/>
          <w:sz w:val="24"/>
          <w:szCs w:val="24"/>
          <w:u w:val="single"/>
          <w:lang w:val="el-GR"/>
        </w:rPr>
      </w:pPr>
      <w:r w:rsidRPr="006D1EB2">
        <w:rPr>
          <w:rFonts w:ascii="Comic Sans MS" w:eastAsia="Times New Roman" w:hAnsi="Comic Sans MS" w:cstheme="minorHAnsi"/>
          <w:b/>
          <w:bCs/>
          <w:color w:val="000000"/>
          <w:sz w:val="24"/>
          <w:szCs w:val="24"/>
          <w:u w:val="single"/>
          <w:lang w:val="el-GR"/>
        </w:rPr>
        <w:lastRenderedPageBreak/>
        <w:t>Παραλλαγές για νόστιμα μπισκότα βουτύρου</w:t>
      </w:r>
    </w:p>
    <w:p w14:paraId="0AFAC409" w14:textId="264B795B" w:rsidR="004B53AB" w:rsidRPr="006D1EB2" w:rsidRDefault="004B53AB" w:rsidP="00B240D3">
      <w:pPr>
        <w:shd w:val="clear" w:color="auto" w:fill="FFFFFF"/>
        <w:spacing w:after="0" w:line="240" w:lineRule="auto"/>
        <w:outlineLvl w:val="3"/>
        <w:rPr>
          <w:rFonts w:ascii="Comic Sans MS" w:eastAsia="Times New Roman" w:hAnsi="Comic Sans MS" w:cstheme="minorHAnsi"/>
          <w:b/>
          <w:bCs/>
          <w:color w:val="000000"/>
          <w:sz w:val="24"/>
          <w:szCs w:val="24"/>
          <w:u w:val="single"/>
          <w:lang w:val="el-GR"/>
        </w:rPr>
      </w:pPr>
      <w:r w:rsidRPr="006D1EB2">
        <w:rPr>
          <w:rFonts w:ascii="Comic Sans MS" w:eastAsia="Times New Roman" w:hAnsi="Comic Sans MS" w:cstheme="minorHAnsi"/>
          <w:b/>
          <w:bCs/>
          <w:color w:val="000000"/>
          <w:sz w:val="24"/>
          <w:szCs w:val="24"/>
          <w:u w:val="single"/>
          <w:lang w:val="el-GR"/>
        </w:rPr>
        <w:t>Σοκολάτα και κανέλα</w:t>
      </w:r>
    </w:p>
    <w:p w14:paraId="513F32E2" w14:textId="01CFACB9" w:rsidR="004B53AB" w:rsidRDefault="006D1EB2" w:rsidP="00B240D3">
      <w:pPr>
        <w:shd w:val="clear" w:color="auto" w:fill="FFFFFF"/>
        <w:spacing w:after="0" w:line="390" w:lineRule="atLeast"/>
        <w:rPr>
          <w:rFonts w:ascii="Comic Sans MS" w:eastAsia="Times New Roman" w:hAnsi="Comic Sans MS" w:cstheme="minorHAnsi"/>
          <w:sz w:val="24"/>
          <w:szCs w:val="24"/>
          <w:lang w:val="el-GR"/>
        </w:rPr>
      </w:pPr>
      <w:r>
        <w:rPr>
          <w:rFonts w:ascii="Comic Sans MS" w:eastAsia="Times New Roman" w:hAnsi="Comic Sans MS" w:cstheme="minorHAnsi"/>
          <w:sz w:val="24"/>
          <w:szCs w:val="24"/>
          <w:lang w:val="el-GR"/>
        </w:rPr>
        <w:t>Λιώνουμε 30 γραμμάρια</w:t>
      </w:r>
      <w:r w:rsidR="004B53AB" w:rsidRPr="00CA05B4">
        <w:rPr>
          <w:rFonts w:ascii="Comic Sans MS" w:eastAsia="Times New Roman" w:hAnsi="Comic Sans MS" w:cstheme="minorHAnsi"/>
          <w:sz w:val="24"/>
          <w:szCs w:val="24"/>
          <w:lang w:val="el-GR"/>
        </w:rPr>
        <w:t xml:space="preserve"> σοκολάτα και μόλις κρυώσει την προσθέτουμε </w:t>
      </w:r>
      <w:r>
        <w:rPr>
          <w:rFonts w:ascii="Comic Sans MS" w:eastAsia="Times New Roman" w:hAnsi="Comic Sans MS" w:cstheme="minorHAnsi"/>
          <w:sz w:val="24"/>
          <w:szCs w:val="24"/>
          <w:lang w:val="el-GR"/>
        </w:rPr>
        <w:t xml:space="preserve">στη ζύμη. Αντικαθιστούμε 1/4 </w:t>
      </w:r>
      <w:proofErr w:type="spellStart"/>
      <w:r>
        <w:rPr>
          <w:rFonts w:ascii="Comic Sans MS" w:eastAsia="Times New Roman" w:hAnsi="Comic Sans MS" w:cstheme="minorHAnsi"/>
          <w:sz w:val="24"/>
          <w:szCs w:val="24"/>
          <w:lang w:val="el-GR"/>
        </w:rPr>
        <w:t>φλ</w:t>
      </w:r>
      <w:proofErr w:type="spellEnd"/>
      <w:r>
        <w:rPr>
          <w:rFonts w:ascii="Comic Sans MS" w:eastAsia="Times New Roman" w:hAnsi="Comic Sans MS" w:cstheme="minorHAnsi"/>
          <w:sz w:val="24"/>
          <w:szCs w:val="24"/>
          <w:lang w:val="el-GR"/>
        </w:rPr>
        <w:t xml:space="preserve">. αλεύρι με 1/4 </w:t>
      </w:r>
      <w:proofErr w:type="spellStart"/>
      <w:r>
        <w:rPr>
          <w:rFonts w:ascii="Comic Sans MS" w:eastAsia="Times New Roman" w:hAnsi="Comic Sans MS" w:cstheme="minorHAnsi"/>
          <w:sz w:val="24"/>
          <w:szCs w:val="24"/>
          <w:lang w:val="el-GR"/>
        </w:rPr>
        <w:t>φλ</w:t>
      </w:r>
      <w:proofErr w:type="spellEnd"/>
      <w:r>
        <w:rPr>
          <w:rFonts w:ascii="Comic Sans MS" w:eastAsia="Times New Roman" w:hAnsi="Comic Sans MS" w:cstheme="minorHAnsi"/>
          <w:sz w:val="24"/>
          <w:szCs w:val="24"/>
          <w:lang w:val="el-GR"/>
        </w:rPr>
        <w:t>.</w:t>
      </w:r>
      <w:r w:rsidR="004B53AB" w:rsidRPr="00CA05B4">
        <w:rPr>
          <w:rFonts w:ascii="Comic Sans MS" w:eastAsia="Times New Roman" w:hAnsi="Comic Sans MS" w:cstheme="minorHAnsi"/>
          <w:sz w:val="24"/>
          <w:szCs w:val="24"/>
          <w:lang w:val="el-GR"/>
        </w:rPr>
        <w:t xml:space="preserve"> κακάο. Προσθέτουμε</w:t>
      </w:r>
      <w:r w:rsidR="004B53AB" w:rsidRPr="00CA05B4">
        <w:rPr>
          <w:rFonts w:ascii="Comic Sans MS" w:eastAsia="Times New Roman" w:hAnsi="Comic Sans MS" w:cstheme="minorHAnsi"/>
          <w:sz w:val="24"/>
          <w:szCs w:val="24"/>
        </w:rPr>
        <w:t> </w:t>
      </w:r>
      <w:r w:rsidR="004B53AB" w:rsidRPr="00CA05B4">
        <w:rPr>
          <w:rFonts w:ascii="Comic Sans MS" w:eastAsia="Times New Roman" w:hAnsi="Comic Sans MS" w:cstheme="minorHAnsi"/>
          <w:sz w:val="24"/>
          <w:szCs w:val="24"/>
          <w:lang w:val="el-GR"/>
        </w:rPr>
        <w:t xml:space="preserve"> 2 πρέζες κανέλα.</w:t>
      </w:r>
    </w:p>
    <w:p w14:paraId="0D7C0F31" w14:textId="77777777" w:rsidR="00B240D3" w:rsidRPr="00CA05B4" w:rsidRDefault="00B240D3" w:rsidP="00B240D3">
      <w:pPr>
        <w:shd w:val="clear" w:color="auto" w:fill="FFFFFF"/>
        <w:spacing w:after="0" w:line="390" w:lineRule="atLeast"/>
        <w:rPr>
          <w:rFonts w:ascii="Comic Sans MS" w:eastAsia="Times New Roman" w:hAnsi="Comic Sans MS" w:cstheme="minorHAnsi"/>
          <w:sz w:val="24"/>
          <w:szCs w:val="24"/>
          <w:lang w:val="el-GR"/>
        </w:rPr>
      </w:pPr>
    </w:p>
    <w:p w14:paraId="008FE8FD" w14:textId="07A35A90" w:rsidR="004B53AB" w:rsidRPr="006D1EB2" w:rsidRDefault="00B240D3" w:rsidP="00B240D3">
      <w:pPr>
        <w:shd w:val="clear" w:color="auto" w:fill="FFFFFF"/>
        <w:spacing w:after="0" w:line="240" w:lineRule="auto"/>
        <w:outlineLvl w:val="3"/>
        <w:rPr>
          <w:rFonts w:ascii="Comic Sans MS" w:eastAsia="Times New Roman" w:hAnsi="Comic Sans MS" w:cstheme="minorHAnsi"/>
          <w:b/>
          <w:bCs/>
          <w:color w:val="000000"/>
          <w:sz w:val="24"/>
          <w:szCs w:val="24"/>
          <w:u w:val="single"/>
          <w:lang w:val="el-GR"/>
        </w:rPr>
      </w:pPr>
      <w:r>
        <w:rPr>
          <w:rFonts w:ascii="Comic Sans MS" w:eastAsia="Times New Roman" w:hAnsi="Comic Sans MS" w:cstheme="minorHAnsi"/>
          <w:b/>
          <w:bCs/>
          <w:color w:val="000000"/>
          <w:sz w:val="24"/>
          <w:szCs w:val="24"/>
          <w:u w:val="single"/>
          <w:lang w:val="el-GR"/>
        </w:rPr>
        <w:t>Δίχρωμα</w:t>
      </w:r>
    </w:p>
    <w:p w14:paraId="2BE9E011" w14:textId="5BB1F4C4" w:rsidR="004B53AB" w:rsidRDefault="004B53AB" w:rsidP="00B240D3">
      <w:pPr>
        <w:shd w:val="clear" w:color="auto" w:fill="FFFFFF"/>
        <w:spacing w:after="0"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 xml:space="preserve">Λιώνουμε </w:t>
      </w:r>
      <w:r w:rsidR="006D1EB2">
        <w:rPr>
          <w:rFonts w:ascii="Comic Sans MS" w:eastAsia="Times New Roman" w:hAnsi="Comic Sans MS" w:cstheme="minorHAnsi"/>
          <w:sz w:val="24"/>
          <w:szCs w:val="24"/>
          <w:lang w:val="el-GR"/>
        </w:rPr>
        <w:t>και αφήνουμε να κρυώσει 60 γραμμάρια</w:t>
      </w:r>
      <w:r w:rsidRPr="00CA05B4">
        <w:rPr>
          <w:rFonts w:ascii="Comic Sans MS" w:eastAsia="Times New Roman" w:hAnsi="Comic Sans MS" w:cstheme="minorHAnsi"/>
          <w:sz w:val="24"/>
          <w:szCs w:val="24"/>
          <w:lang w:val="el-GR"/>
        </w:rPr>
        <w:t xml:space="preserve"> σοκολάτα. Την ενσωματώνουμε με το 1/4 της ζύμης. Μοιράζουμε τη σοκολατένια ζύμη σε 6 κομμάτια. Την κολλάμε πάνω στην άσπρη ζύμη κι έτσι έχουμε δίχρωμα μπισκότα βανίλια-σοκολάτα.</w:t>
      </w:r>
    </w:p>
    <w:p w14:paraId="52331175" w14:textId="15A73AC8" w:rsidR="00B240D3" w:rsidRPr="00CA05B4" w:rsidRDefault="00B240D3" w:rsidP="00B240D3">
      <w:pPr>
        <w:shd w:val="clear" w:color="auto" w:fill="FFFFFF"/>
        <w:spacing w:after="0" w:line="390" w:lineRule="atLeast"/>
        <w:rPr>
          <w:rFonts w:ascii="Comic Sans MS" w:eastAsia="Times New Roman" w:hAnsi="Comic Sans MS" w:cstheme="minorHAnsi"/>
          <w:sz w:val="24"/>
          <w:szCs w:val="24"/>
          <w:lang w:val="el-GR"/>
        </w:rPr>
      </w:pPr>
    </w:p>
    <w:p w14:paraId="4645C1D2" w14:textId="6263493A" w:rsidR="004B53AB" w:rsidRPr="006D1EB2" w:rsidRDefault="006D1EB2" w:rsidP="00B240D3">
      <w:pPr>
        <w:shd w:val="clear" w:color="auto" w:fill="FFFFFF"/>
        <w:spacing w:after="0" w:line="240" w:lineRule="auto"/>
        <w:outlineLvl w:val="3"/>
        <w:rPr>
          <w:rFonts w:ascii="Comic Sans MS" w:eastAsia="Times New Roman" w:hAnsi="Comic Sans MS" w:cstheme="minorHAnsi"/>
          <w:b/>
          <w:bCs/>
          <w:color w:val="000000"/>
          <w:sz w:val="24"/>
          <w:szCs w:val="24"/>
          <w:u w:val="single"/>
          <w:lang w:val="el-GR"/>
        </w:rPr>
      </w:pPr>
      <w:r w:rsidRPr="006D1EB2">
        <w:rPr>
          <w:rFonts w:ascii="Comic Sans MS" w:eastAsia="Times New Roman" w:hAnsi="Comic Sans MS" w:cstheme="minorHAnsi"/>
          <w:b/>
          <w:bCs/>
          <w:color w:val="000000"/>
          <w:sz w:val="24"/>
          <w:szCs w:val="24"/>
          <w:u w:val="single"/>
          <w:lang w:val="el-GR"/>
        </w:rPr>
        <w:t xml:space="preserve">Πικάντικα </w:t>
      </w:r>
    </w:p>
    <w:p w14:paraId="7D296BDE" w14:textId="004D63B1" w:rsidR="004B53AB" w:rsidRDefault="004B53AB" w:rsidP="00B240D3">
      <w:pPr>
        <w:shd w:val="clear" w:color="auto" w:fill="FFFFFF"/>
        <w:spacing w:after="0" w:line="390" w:lineRule="atLeast"/>
        <w:rPr>
          <w:rFonts w:ascii="Comic Sans MS" w:eastAsia="Times New Roman" w:hAnsi="Comic Sans MS" w:cstheme="minorHAnsi"/>
          <w:sz w:val="24"/>
          <w:szCs w:val="24"/>
          <w:lang w:val="el-GR"/>
        </w:rPr>
      </w:pPr>
      <w:r w:rsidRPr="00CA05B4">
        <w:rPr>
          <w:rFonts w:ascii="Comic Sans MS" w:eastAsia="Times New Roman" w:hAnsi="Comic Sans MS" w:cstheme="minorHAnsi"/>
          <w:sz w:val="24"/>
          <w:szCs w:val="24"/>
          <w:lang w:val="el-GR"/>
        </w:rPr>
        <w:t xml:space="preserve">Αντικαθιστούμε τη ζάχαρη με 1 </w:t>
      </w:r>
      <w:proofErr w:type="spellStart"/>
      <w:r w:rsidRPr="00CA05B4">
        <w:rPr>
          <w:rFonts w:ascii="Comic Sans MS" w:eastAsia="Times New Roman" w:hAnsi="Comic Sans MS" w:cstheme="minorHAnsi"/>
          <w:sz w:val="24"/>
          <w:szCs w:val="24"/>
          <w:lang w:val="el-GR"/>
        </w:rPr>
        <w:t>φλ</w:t>
      </w:r>
      <w:proofErr w:type="spellEnd"/>
      <w:r w:rsidRPr="00CA05B4">
        <w:rPr>
          <w:rFonts w:ascii="Comic Sans MS" w:eastAsia="Times New Roman" w:hAnsi="Comic Sans MS" w:cstheme="minorHAnsi"/>
          <w:sz w:val="24"/>
          <w:szCs w:val="24"/>
          <w:lang w:val="el-GR"/>
        </w:rPr>
        <w:t>. μ</w:t>
      </w:r>
      <w:r w:rsidR="006D1EB2">
        <w:rPr>
          <w:rFonts w:ascii="Comic Sans MS" w:eastAsia="Times New Roman" w:hAnsi="Comic Sans MS" w:cstheme="minorHAnsi"/>
          <w:sz w:val="24"/>
          <w:szCs w:val="24"/>
          <w:lang w:val="el-GR"/>
        </w:rPr>
        <w:t xml:space="preserve">αύρη ζάχαρη και προσθέτουμε 1 κουταλάκι γλυκού κοφτό κανέλα, 1/2 κουταλάκι γλυκού </w:t>
      </w:r>
      <w:proofErr w:type="spellStart"/>
      <w:r w:rsidR="006D1EB2">
        <w:rPr>
          <w:rFonts w:ascii="Comic Sans MS" w:eastAsia="Times New Roman" w:hAnsi="Comic Sans MS" w:cstheme="minorHAnsi"/>
          <w:sz w:val="24"/>
          <w:szCs w:val="24"/>
          <w:lang w:val="el-GR"/>
        </w:rPr>
        <w:t>τζίντζερ</w:t>
      </w:r>
      <w:proofErr w:type="spellEnd"/>
      <w:r w:rsidR="006D1EB2">
        <w:rPr>
          <w:rFonts w:ascii="Comic Sans MS" w:eastAsia="Times New Roman" w:hAnsi="Comic Sans MS" w:cstheme="minorHAnsi"/>
          <w:sz w:val="24"/>
          <w:szCs w:val="24"/>
          <w:lang w:val="el-GR"/>
        </w:rPr>
        <w:t>, 1/4 κουταλάκι γλυκού</w:t>
      </w:r>
      <w:r w:rsidRPr="00CA05B4">
        <w:rPr>
          <w:rFonts w:ascii="Comic Sans MS" w:eastAsia="Times New Roman" w:hAnsi="Comic Sans MS" w:cstheme="minorHAnsi"/>
          <w:sz w:val="24"/>
          <w:szCs w:val="24"/>
          <w:lang w:val="el-GR"/>
        </w:rPr>
        <w:t xml:space="preserve"> μοσχοκάρυδο, 1 πρέζα γαρίφαλο στο αλεύρι.</w:t>
      </w:r>
    </w:p>
    <w:p w14:paraId="0DC865D6" w14:textId="77777777" w:rsidR="00B240D3" w:rsidRPr="00CA05B4" w:rsidRDefault="00B240D3" w:rsidP="00B240D3">
      <w:pPr>
        <w:shd w:val="clear" w:color="auto" w:fill="FFFFFF"/>
        <w:spacing w:after="0" w:line="390" w:lineRule="atLeast"/>
        <w:rPr>
          <w:rFonts w:ascii="Comic Sans MS" w:eastAsia="Times New Roman" w:hAnsi="Comic Sans MS" w:cstheme="minorHAnsi"/>
          <w:sz w:val="24"/>
          <w:szCs w:val="24"/>
          <w:lang w:val="el-GR"/>
        </w:rPr>
      </w:pPr>
    </w:p>
    <w:p w14:paraId="391C0C40" w14:textId="7BF2C32F" w:rsidR="004B53AB" w:rsidRPr="006D1EB2" w:rsidRDefault="00B240D3" w:rsidP="00B240D3">
      <w:pPr>
        <w:shd w:val="clear" w:color="auto" w:fill="FFFFFF"/>
        <w:spacing w:after="0" w:line="240" w:lineRule="auto"/>
        <w:outlineLvl w:val="3"/>
        <w:rPr>
          <w:rFonts w:ascii="Comic Sans MS" w:eastAsia="Times New Roman" w:hAnsi="Comic Sans MS" w:cstheme="minorHAnsi"/>
          <w:b/>
          <w:bCs/>
          <w:color w:val="000000"/>
          <w:sz w:val="24"/>
          <w:szCs w:val="24"/>
          <w:u w:val="single"/>
          <w:lang w:val="el-GR"/>
        </w:rPr>
      </w:pPr>
      <w:r>
        <w:rPr>
          <w:rFonts w:ascii="Comic Sans MS" w:eastAsia="Times New Roman" w:hAnsi="Comic Sans MS" w:cstheme="minorHAnsi"/>
          <w:b/>
          <w:bCs/>
          <w:color w:val="000000"/>
          <w:sz w:val="24"/>
          <w:szCs w:val="24"/>
          <w:u w:val="single"/>
          <w:lang w:val="el-GR"/>
        </w:rPr>
        <w:t>Με λ</w:t>
      </w:r>
      <w:r w:rsidR="004B53AB" w:rsidRPr="006D1EB2">
        <w:rPr>
          <w:rFonts w:ascii="Comic Sans MS" w:eastAsia="Times New Roman" w:hAnsi="Comic Sans MS" w:cstheme="minorHAnsi"/>
          <w:b/>
          <w:bCs/>
          <w:color w:val="000000"/>
          <w:sz w:val="24"/>
          <w:szCs w:val="24"/>
          <w:u w:val="single"/>
          <w:lang w:val="el-GR"/>
        </w:rPr>
        <w:t xml:space="preserve">εμόνι </w:t>
      </w:r>
      <w:r>
        <w:rPr>
          <w:rFonts w:ascii="Comic Sans MS" w:eastAsia="Times New Roman" w:hAnsi="Comic Sans MS" w:cstheme="minorHAnsi"/>
          <w:b/>
          <w:bCs/>
          <w:color w:val="000000"/>
          <w:sz w:val="24"/>
          <w:szCs w:val="24"/>
          <w:u w:val="single"/>
          <w:lang w:val="el-GR"/>
        </w:rPr>
        <w:t>και</w:t>
      </w:r>
      <w:r w:rsidR="004B53AB" w:rsidRPr="006D1EB2">
        <w:rPr>
          <w:rFonts w:ascii="Comic Sans MS" w:eastAsia="Times New Roman" w:hAnsi="Comic Sans MS" w:cstheme="minorHAnsi"/>
          <w:b/>
          <w:bCs/>
          <w:color w:val="000000"/>
          <w:sz w:val="24"/>
          <w:szCs w:val="24"/>
          <w:u w:val="single"/>
          <w:lang w:val="el-GR"/>
        </w:rPr>
        <w:t xml:space="preserve"> </w:t>
      </w:r>
      <w:proofErr w:type="spellStart"/>
      <w:r w:rsidR="004B53AB" w:rsidRPr="006D1EB2">
        <w:rPr>
          <w:rFonts w:ascii="Comic Sans MS" w:eastAsia="Times New Roman" w:hAnsi="Comic Sans MS" w:cstheme="minorHAnsi"/>
          <w:b/>
          <w:bCs/>
          <w:color w:val="000000"/>
          <w:sz w:val="24"/>
          <w:szCs w:val="24"/>
          <w:u w:val="single"/>
          <w:lang w:val="el-GR"/>
        </w:rPr>
        <w:t>παπαρουνόσπορο</w:t>
      </w:r>
      <w:proofErr w:type="spellEnd"/>
    </w:p>
    <w:p w14:paraId="040EBC9C" w14:textId="68B3A937" w:rsidR="004B53AB" w:rsidRDefault="006D1EB2" w:rsidP="00B240D3">
      <w:pPr>
        <w:shd w:val="clear" w:color="auto" w:fill="FFFFFF"/>
        <w:spacing w:after="0" w:line="390" w:lineRule="atLeast"/>
        <w:rPr>
          <w:rFonts w:ascii="Comic Sans MS" w:eastAsia="Times New Roman" w:hAnsi="Comic Sans MS" w:cstheme="minorHAnsi"/>
          <w:sz w:val="24"/>
          <w:szCs w:val="24"/>
          <w:lang w:val="el-GR"/>
        </w:rPr>
      </w:pPr>
      <w:r>
        <w:rPr>
          <w:rFonts w:ascii="Comic Sans MS" w:eastAsia="Times New Roman" w:hAnsi="Comic Sans MS" w:cstheme="minorHAnsi"/>
          <w:sz w:val="24"/>
          <w:szCs w:val="24"/>
          <w:lang w:val="el-GR"/>
        </w:rPr>
        <w:t>Προσθέτουμε 2 κουταλάκια γλυκού</w:t>
      </w:r>
      <w:r w:rsidR="004B53AB" w:rsidRPr="00CA05B4">
        <w:rPr>
          <w:rFonts w:ascii="Comic Sans MS" w:eastAsia="Times New Roman" w:hAnsi="Comic Sans MS" w:cstheme="minorHAnsi"/>
          <w:sz w:val="24"/>
          <w:szCs w:val="24"/>
          <w:lang w:val="el-GR"/>
        </w:rPr>
        <w:t xml:space="preserve"> ξύσμα λεμονιού στο μείγμα πριν το αλεύρι και</w:t>
      </w:r>
      <w:r w:rsidR="004B53AB" w:rsidRPr="00CA05B4">
        <w:rPr>
          <w:rFonts w:ascii="Comic Sans MS" w:eastAsia="Times New Roman" w:hAnsi="Comic Sans MS" w:cstheme="minorHAnsi"/>
          <w:sz w:val="24"/>
          <w:szCs w:val="24"/>
        </w:rPr>
        <w:t> </w:t>
      </w:r>
      <w:r>
        <w:rPr>
          <w:rFonts w:ascii="Comic Sans MS" w:eastAsia="Times New Roman" w:hAnsi="Comic Sans MS" w:cstheme="minorHAnsi"/>
          <w:sz w:val="24"/>
          <w:szCs w:val="24"/>
          <w:lang w:val="el-GR"/>
        </w:rPr>
        <w:t xml:space="preserve">2 κουταλάκια </w:t>
      </w:r>
      <w:r w:rsidR="004B53AB" w:rsidRPr="00CA05B4">
        <w:rPr>
          <w:rFonts w:ascii="Comic Sans MS" w:eastAsia="Times New Roman" w:hAnsi="Comic Sans MS" w:cstheme="minorHAnsi"/>
          <w:sz w:val="24"/>
          <w:szCs w:val="24"/>
          <w:lang w:val="el-GR"/>
        </w:rPr>
        <w:t>γλ</w:t>
      </w:r>
      <w:r>
        <w:rPr>
          <w:rFonts w:ascii="Comic Sans MS" w:eastAsia="Times New Roman" w:hAnsi="Comic Sans MS" w:cstheme="minorHAnsi"/>
          <w:sz w:val="24"/>
          <w:szCs w:val="24"/>
          <w:lang w:val="el-GR"/>
        </w:rPr>
        <w:t>υκού</w:t>
      </w:r>
      <w:r w:rsidR="004B53AB" w:rsidRPr="00CA05B4">
        <w:rPr>
          <w:rFonts w:ascii="Comic Sans MS" w:eastAsia="Times New Roman" w:hAnsi="Comic Sans MS" w:cstheme="minorHAnsi"/>
          <w:sz w:val="24"/>
          <w:szCs w:val="24"/>
          <w:lang w:val="el-GR"/>
        </w:rPr>
        <w:t xml:space="preserve"> </w:t>
      </w:r>
      <w:proofErr w:type="spellStart"/>
      <w:r w:rsidR="004B53AB" w:rsidRPr="00CA05B4">
        <w:rPr>
          <w:rFonts w:ascii="Comic Sans MS" w:eastAsia="Times New Roman" w:hAnsi="Comic Sans MS" w:cstheme="minorHAnsi"/>
          <w:sz w:val="24"/>
          <w:szCs w:val="24"/>
          <w:lang w:val="el-GR"/>
        </w:rPr>
        <w:t>παπαρουνόσπορο</w:t>
      </w:r>
      <w:proofErr w:type="spellEnd"/>
      <w:r w:rsidR="004B53AB" w:rsidRPr="00CA05B4">
        <w:rPr>
          <w:rFonts w:ascii="Comic Sans MS" w:eastAsia="Times New Roman" w:hAnsi="Comic Sans MS" w:cstheme="minorHAnsi"/>
          <w:sz w:val="24"/>
          <w:szCs w:val="24"/>
          <w:lang w:val="el-GR"/>
        </w:rPr>
        <w:t>, αφού ζυμώσουμε τα μπισκότα.</w:t>
      </w:r>
    </w:p>
    <w:p w14:paraId="4AB0DC62" w14:textId="77777777" w:rsidR="00B240D3" w:rsidRPr="00CA05B4" w:rsidRDefault="00B240D3" w:rsidP="00B240D3">
      <w:pPr>
        <w:shd w:val="clear" w:color="auto" w:fill="FFFFFF"/>
        <w:spacing w:after="0" w:line="390" w:lineRule="atLeast"/>
        <w:rPr>
          <w:rFonts w:ascii="Comic Sans MS" w:eastAsia="Times New Roman" w:hAnsi="Comic Sans MS" w:cstheme="minorHAnsi"/>
          <w:sz w:val="24"/>
          <w:szCs w:val="24"/>
          <w:lang w:val="el-GR"/>
        </w:rPr>
      </w:pPr>
    </w:p>
    <w:p w14:paraId="4466597B" w14:textId="2A62F58F" w:rsidR="004B53AB" w:rsidRPr="00B240D3" w:rsidRDefault="00B240D3" w:rsidP="00B240D3">
      <w:pPr>
        <w:shd w:val="clear" w:color="auto" w:fill="FFFFFF"/>
        <w:spacing w:after="0" w:line="240" w:lineRule="auto"/>
        <w:outlineLvl w:val="3"/>
        <w:rPr>
          <w:rFonts w:ascii="Comic Sans MS" w:eastAsia="Times New Roman" w:hAnsi="Comic Sans MS" w:cstheme="minorHAnsi"/>
          <w:b/>
          <w:bCs/>
          <w:color w:val="000000"/>
          <w:sz w:val="24"/>
          <w:szCs w:val="24"/>
          <w:u w:val="single"/>
          <w:lang w:val="el-GR"/>
        </w:rPr>
      </w:pPr>
      <w:r w:rsidRPr="00B240D3">
        <w:rPr>
          <w:rFonts w:ascii="Comic Sans MS" w:eastAsia="Times New Roman" w:hAnsi="Comic Sans MS" w:cstheme="minorHAnsi"/>
          <w:b/>
          <w:bCs/>
          <w:color w:val="000000"/>
          <w:sz w:val="24"/>
          <w:szCs w:val="24"/>
          <w:u w:val="single"/>
          <w:lang w:val="el-GR"/>
        </w:rPr>
        <w:t xml:space="preserve">Με </w:t>
      </w:r>
      <w:proofErr w:type="spellStart"/>
      <w:r w:rsidRPr="00B240D3">
        <w:rPr>
          <w:rFonts w:ascii="Comic Sans MS" w:eastAsia="Times New Roman" w:hAnsi="Comic Sans MS" w:cstheme="minorHAnsi"/>
          <w:b/>
          <w:bCs/>
          <w:color w:val="000000"/>
          <w:sz w:val="24"/>
          <w:szCs w:val="24"/>
          <w:u w:val="single"/>
          <w:lang w:val="el-GR"/>
        </w:rPr>
        <w:t>τ</w:t>
      </w:r>
      <w:r w:rsidR="004B53AB" w:rsidRPr="00B240D3">
        <w:rPr>
          <w:rFonts w:ascii="Comic Sans MS" w:eastAsia="Times New Roman" w:hAnsi="Comic Sans MS" w:cstheme="minorHAnsi"/>
          <w:b/>
          <w:bCs/>
          <w:color w:val="000000"/>
          <w:sz w:val="24"/>
          <w:szCs w:val="24"/>
          <w:u w:val="single"/>
          <w:lang w:val="el-GR"/>
        </w:rPr>
        <w:t>ζίντζερ</w:t>
      </w:r>
      <w:proofErr w:type="spellEnd"/>
    </w:p>
    <w:p w14:paraId="25838EFD" w14:textId="250614E1" w:rsidR="004B53AB" w:rsidRDefault="006D1EB2" w:rsidP="00B240D3">
      <w:pPr>
        <w:shd w:val="clear" w:color="auto" w:fill="FFFFFF"/>
        <w:spacing w:after="0" w:line="390" w:lineRule="atLeast"/>
        <w:rPr>
          <w:rFonts w:ascii="Comic Sans MS" w:eastAsia="Times New Roman" w:hAnsi="Comic Sans MS" w:cstheme="minorHAnsi"/>
          <w:sz w:val="24"/>
          <w:szCs w:val="24"/>
          <w:lang w:val="el-GR"/>
        </w:rPr>
      </w:pPr>
      <w:r>
        <w:rPr>
          <w:rFonts w:ascii="Comic Sans MS" w:eastAsia="Times New Roman" w:hAnsi="Comic Sans MS" w:cstheme="minorHAnsi"/>
          <w:sz w:val="24"/>
          <w:szCs w:val="24"/>
          <w:lang w:val="el-GR"/>
        </w:rPr>
        <w:t>Προσθέτουμε 1 κουταλάκι γλυκού</w:t>
      </w:r>
      <w:r w:rsidR="004B53AB" w:rsidRPr="00CA05B4">
        <w:rPr>
          <w:rFonts w:ascii="Comic Sans MS" w:eastAsia="Times New Roman" w:hAnsi="Comic Sans MS" w:cstheme="minorHAnsi"/>
          <w:sz w:val="24"/>
          <w:szCs w:val="24"/>
          <w:lang w:val="el-GR"/>
        </w:rPr>
        <w:t xml:space="preserve"> σκόνη </w:t>
      </w:r>
      <w:proofErr w:type="spellStart"/>
      <w:r w:rsidR="004B53AB" w:rsidRPr="00CA05B4">
        <w:rPr>
          <w:rFonts w:ascii="Comic Sans MS" w:eastAsia="Times New Roman" w:hAnsi="Comic Sans MS" w:cstheme="minorHAnsi"/>
          <w:sz w:val="24"/>
          <w:szCs w:val="24"/>
          <w:lang w:val="el-GR"/>
        </w:rPr>
        <w:t>τζίντζερ</w:t>
      </w:r>
      <w:proofErr w:type="spellEnd"/>
      <w:r w:rsidR="004B53AB" w:rsidRPr="00CA05B4">
        <w:rPr>
          <w:rFonts w:ascii="Comic Sans MS" w:eastAsia="Times New Roman" w:hAnsi="Comic Sans MS" w:cstheme="minorHAnsi"/>
          <w:sz w:val="24"/>
          <w:szCs w:val="24"/>
          <w:lang w:val="el-GR"/>
        </w:rPr>
        <w:t xml:space="preserve"> στο αλεύρι και ψιλοκομμένο </w:t>
      </w:r>
      <w:proofErr w:type="spellStart"/>
      <w:r w:rsidR="004B53AB" w:rsidRPr="00CA05B4">
        <w:rPr>
          <w:rFonts w:ascii="Comic Sans MS" w:eastAsia="Times New Roman" w:hAnsi="Comic Sans MS" w:cstheme="minorHAnsi"/>
          <w:sz w:val="24"/>
          <w:szCs w:val="24"/>
          <w:lang w:val="el-GR"/>
        </w:rPr>
        <w:t>τζίντζερ</w:t>
      </w:r>
      <w:proofErr w:type="spellEnd"/>
      <w:r w:rsidR="004B53AB" w:rsidRPr="00CA05B4">
        <w:rPr>
          <w:rFonts w:ascii="Comic Sans MS" w:eastAsia="Times New Roman" w:hAnsi="Comic Sans MS" w:cstheme="minorHAnsi"/>
          <w:sz w:val="24"/>
          <w:szCs w:val="24"/>
          <w:lang w:val="el-GR"/>
        </w:rPr>
        <w:t xml:space="preserve"> </w:t>
      </w:r>
      <w:proofErr w:type="spellStart"/>
      <w:r w:rsidR="004B53AB" w:rsidRPr="00CA05B4">
        <w:rPr>
          <w:rFonts w:ascii="Comic Sans MS" w:eastAsia="Times New Roman" w:hAnsi="Comic Sans MS" w:cstheme="minorHAnsi"/>
          <w:sz w:val="24"/>
          <w:szCs w:val="24"/>
          <w:lang w:val="el-GR"/>
        </w:rPr>
        <w:t>γλασέ</w:t>
      </w:r>
      <w:proofErr w:type="spellEnd"/>
      <w:r w:rsidR="004B53AB" w:rsidRPr="00CA05B4">
        <w:rPr>
          <w:rFonts w:ascii="Comic Sans MS" w:eastAsia="Times New Roman" w:hAnsi="Comic Sans MS" w:cstheme="minorHAnsi"/>
          <w:sz w:val="24"/>
          <w:szCs w:val="24"/>
          <w:lang w:val="el-GR"/>
        </w:rPr>
        <w:t xml:space="preserve"> στη ζύμη.</w:t>
      </w:r>
    </w:p>
    <w:p w14:paraId="1B2E078E" w14:textId="77777777" w:rsidR="00B240D3" w:rsidRPr="00CA05B4" w:rsidRDefault="00B240D3" w:rsidP="00B240D3">
      <w:pPr>
        <w:shd w:val="clear" w:color="auto" w:fill="FFFFFF"/>
        <w:spacing w:after="0" w:line="390" w:lineRule="atLeast"/>
        <w:rPr>
          <w:rFonts w:ascii="Comic Sans MS" w:eastAsia="Times New Roman" w:hAnsi="Comic Sans MS" w:cstheme="minorHAnsi"/>
          <w:sz w:val="24"/>
          <w:szCs w:val="24"/>
          <w:lang w:val="el-GR"/>
        </w:rPr>
      </w:pPr>
    </w:p>
    <w:p w14:paraId="43114871" w14:textId="27390B82" w:rsidR="004B53AB" w:rsidRPr="006D1EB2" w:rsidRDefault="00B240D3" w:rsidP="00B240D3">
      <w:pPr>
        <w:shd w:val="clear" w:color="auto" w:fill="FFFFFF"/>
        <w:spacing w:after="0" w:line="240" w:lineRule="auto"/>
        <w:outlineLvl w:val="3"/>
        <w:rPr>
          <w:rFonts w:ascii="Comic Sans MS" w:eastAsia="Times New Roman" w:hAnsi="Comic Sans MS" w:cstheme="minorHAnsi"/>
          <w:b/>
          <w:bCs/>
          <w:color w:val="000000"/>
          <w:sz w:val="24"/>
          <w:szCs w:val="24"/>
          <w:u w:val="single"/>
          <w:lang w:val="el-GR"/>
        </w:rPr>
      </w:pPr>
      <w:r>
        <w:rPr>
          <w:rFonts w:ascii="Comic Sans MS" w:eastAsia="Times New Roman" w:hAnsi="Comic Sans MS" w:cstheme="minorHAnsi"/>
          <w:b/>
          <w:bCs/>
          <w:color w:val="000000"/>
          <w:sz w:val="24"/>
          <w:szCs w:val="24"/>
          <w:u w:val="single"/>
          <w:lang w:val="el-GR"/>
        </w:rPr>
        <w:t>Με π</w:t>
      </w:r>
      <w:r w:rsidR="004B53AB" w:rsidRPr="006D1EB2">
        <w:rPr>
          <w:rFonts w:ascii="Comic Sans MS" w:eastAsia="Times New Roman" w:hAnsi="Comic Sans MS" w:cstheme="minorHAnsi"/>
          <w:b/>
          <w:bCs/>
          <w:color w:val="000000"/>
          <w:sz w:val="24"/>
          <w:szCs w:val="24"/>
          <w:u w:val="single"/>
          <w:lang w:val="el-GR"/>
        </w:rPr>
        <w:t>ορτοκάλι, σταφίδα και καρύδι</w:t>
      </w:r>
    </w:p>
    <w:p w14:paraId="36C7F485" w14:textId="44918F96" w:rsidR="00B240D3" w:rsidRDefault="006D1EB2" w:rsidP="00AA6786">
      <w:pPr>
        <w:shd w:val="clear" w:color="auto" w:fill="FFFFFF"/>
        <w:spacing w:after="0" w:line="390" w:lineRule="atLeast"/>
        <w:rPr>
          <w:rFonts w:ascii="Comic Sans MS" w:eastAsia="Times New Roman" w:hAnsi="Comic Sans MS" w:cstheme="minorHAnsi"/>
          <w:sz w:val="24"/>
          <w:szCs w:val="24"/>
          <w:lang w:val="el-GR"/>
        </w:rPr>
      </w:pPr>
      <w:r>
        <w:rPr>
          <w:rFonts w:ascii="Comic Sans MS" w:eastAsia="Times New Roman" w:hAnsi="Comic Sans MS" w:cstheme="minorHAnsi"/>
          <w:sz w:val="24"/>
          <w:szCs w:val="24"/>
          <w:lang w:val="el-GR"/>
        </w:rPr>
        <w:t>Προσθέτουμε 1 κουταλάκι γλυκού</w:t>
      </w:r>
      <w:r w:rsidR="004B53AB" w:rsidRPr="00CA05B4">
        <w:rPr>
          <w:rFonts w:ascii="Comic Sans MS" w:eastAsia="Times New Roman" w:hAnsi="Comic Sans MS" w:cstheme="minorHAnsi"/>
          <w:sz w:val="24"/>
          <w:szCs w:val="24"/>
          <w:lang w:val="el-GR"/>
        </w:rPr>
        <w:t xml:space="preserve"> ξύσμα πορτοκαλιού, 1 </w:t>
      </w:r>
      <w:proofErr w:type="spellStart"/>
      <w:r w:rsidR="004B53AB" w:rsidRPr="00CA05B4">
        <w:rPr>
          <w:rFonts w:ascii="Comic Sans MS" w:eastAsia="Times New Roman" w:hAnsi="Comic Sans MS" w:cstheme="minorHAnsi"/>
          <w:sz w:val="24"/>
          <w:szCs w:val="24"/>
          <w:lang w:val="el-GR"/>
        </w:rPr>
        <w:t>φλ</w:t>
      </w:r>
      <w:proofErr w:type="spellEnd"/>
      <w:r w:rsidR="004B53AB" w:rsidRPr="00CA05B4">
        <w:rPr>
          <w:rFonts w:ascii="Comic Sans MS" w:eastAsia="Times New Roman" w:hAnsi="Comic Sans MS" w:cstheme="minorHAnsi"/>
          <w:sz w:val="24"/>
          <w:szCs w:val="24"/>
          <w:lang w:val="el-GR"/>
        </w:rPr>
        <w:t xml:space="preserve">. ψιλοκομμένο καρύδι και 1/2 </w:t>
      </w:r>
      <w:proofErr w:type="spellStart"/>
      <w:r w:rsidR="004B53AB" w:rsidRPr="00CA05B4">
        <w:rPr>
          <w:rFonts w:ascii="Comic Sans MS" w:eastAsia="Times New Roman" w:hAnsi="Comic Sans MS" w:cstheme="minorHAnsi"/>
          <w:sz w:val="24"/>
          <w:szCs w:val="24"/>
          <w:lang w:val="el-GR"/>
        </w:rPr>
        <w:t>φλ</w:t>
      </w:r>
      <w:proofErr w:type="spellEnd"/>
      <w:r w:rsidR="004B53AB" w:rsidRPr="00CA05B4">
        <w:rPr>
          <w:rFonts w:ascii="Comic Sans MS" w:eastAsia="Times New Roman" w:hAnsi="Comic Sans MS" w:cstheme="minorHAnsi"/>
          <w:sz w:val="24"/>
          <w:szCs w:val="24"/>
          <w:lang w:val="el-GR"/>
        </w:rPr>
        <w:t>. σταφίδα μαύρη στο μείγμα.</w:t>
      </w:r>
    </w:p>
    <w:p w14:paraId="5F98A170" w14:textId="707C8EA2" w:rsidR="006D1EB2" w:rsidRPr="00AA6786" w:rsidRDefault="006D1EB2" w:rsidP="00B240D3">
      <w:pPr>
        <w:shd w:val="clear" w:color="auto" w:fill="FFFFFF"/>
        <w:spacing w:before="225" w:after="312" w:line="390" w:lineRule="atLeast"/>
        <w:jc w:val="center"/>
        <w:rPr>
          <w:rFonts w:ascii="Comic Sans MS" w:eastAsia="Times New Roman" w:hAnsi="Comic Sans MS" w:cstheme="minorHAnsi"/>
          <w:sz w:val="28"/>
          <w:szCs w:val="28"/>
          <w:lang w:val="el-GR"/>
        </w:rPr>
      </w:pPr>
      <w:r w:rsidRPr="00AA6786">
        <w:rPr>
          <w:rFonts w:ascii="Comic Sans MS" w:eastAsia="Times New Roman" w:hAnsi="Comic Sans MS" w:cstheme="minorHAnsi"/>
          <w:sz w:val="28"/>
          <w:szCs w:val="28"/>
          <w:lang w:val="el-GR"/>
        </w:rPr>
        <w:t>Καλή επιτυχία και καλή σας όρεξη!</w:t>
      </w:r>
    </w:p>
    <w:p w14:paraId="014C7055" w14:textId="7578CAB2" w:rsidR="00034A61" w:rsidRPr="00CA05B4" w:rsidRDefault="000D07CB">
      <w:pPr>
        <w:rPr>
          <w:rFonts w:ascii="Comic Sans MS" w:hAnsi="Comic Sans MS" w:cstheme="minorHAnsi"/>
          <w:sz w:val="24"/>
          <w:szCs w:val="24"/>
          <w:lang w:val="el-GR"/>
        </w:rPr>
      </w:pPr>
      <w:bookmarkStart w:id="0" w:name="_GoBack"/>
      <w:bookmarkEnd w:id="0"/>
      <w:r w:rsidRPr="00AA6786">
        <w:rPr>
          <w:noProof/>
          <w:sz w:val="28"/>
          <w:szCs w:val="28"/>
          <w:lang w:val="en-GB" w:eastAsia="en-GB"/>
        </w:rPr>
        <w:drawing>
          <wp:anchor distT="0" distB="0" distL="114300" distR="114300" simplePos="0" relativeHeight="251658240" behindDoc="1" locked="0" layoutInCell="1" allowOverlap="1" wp14:anchorId="333B2C2F" wp14:editId="2CE3E9C1">
            <wp:simplePos x="0" y="0"/>
            <wp:positionH relativeFrom="margin">
              <wp:posOffset>2190750</wp:posOffset>
            </wp:positionH>
            <wp:positionV relativeFrom="paragraph">
              <wp:posOffset>-78105</wp:posOffset>
            </wp:positionV>
            <wp:extent cx="1809750" cy="1517722"/>
            <wp:effectExtent l="0" t="0" r="0" b="6350"/>
            <wp:wrapThrough wrapText="bothSides">
              <wp:wrapPolygon edited="0">
                <wp:start x="0" y="0"/>
                <wp:lineTo x="0" y="21419"/>
                <wp:lineTo x="21373" y="21419"/>
                <wp:lineTo x="21373" y="0"/>
                <wp:lineTo x="0" y="0"/>
              </wp:wrapPolygon>
            </wp:wrapThrough>
            <wp:docPr id="1" name="Picture 1" descr="Μπισκότα βουτύρου (βασική συνταγ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Μπισκότα βουτύρου (βασική συνταγή)"/>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1517722"/>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34A61" w:rsidRPr="00CA0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D4F81"/>
    <w:multiLevelType w:val="multilevel"/>
    <w:tmpl w:val="8C10CD5E"/>
    <w:lvl w:ilvl="0">
      <w:start w:val="1"/>
      <w:numFmt w:val="bullet"/>
      <w:lvlText w:val=""/>
      <w:lvlJc w:val="left"/>
      <w:pPr>
        <w:tabs>
          <w:tab w:val="num" w:pos="4770"/>
        </w:tabs>
        <w:ind w:left="4770" w:hanging="360"/>
      </w:pPr>
      <w:rPr>
        <w:rFonts w:ascii="Symbol" w:hAnsi="Symbol" w:hint="default"/>
        <w:sz w:val="20"/>
      </w:rPr>
    </w:lvl>
    <w:lvl w:ilvl="1">
      <w:start w:val="1"/>
      <w:numFmt w:val="bullet"/>
      <w:lvlText w:val="o"/>
      <w:lvlJc w:val="left"/>
      <w:pPr>
        <w:tabs>
          <w:tab w:val="num" w:pos="5490"/>
        </w:tabs>
        <w:ind w:left="5490" w:hanging="360"/>
      </w:pPr>
      <w:rPr>
        <w:rFonts w:ascii="Courier New" w:hAnsi="Courier New" w:hint="default"/>
        <w:sz w:val="20"/>
      </w:rPr>
    </w:lvl>
    <w:lvl w:ilvl="2" w:tentative="1">
      <w:start w:val="1"/>
      <w:numFmt w:val="bullet"/>
      <w:lvlText w:val=""/>
      <w:lvlJc w:val="left"/>
      <w:pPr>
        <w:tabs>
          <w:tab w:val="num" w:pos="6210"/>
        </w:tabs>
        <w:ind w:left="6210" w:hanging="360"/>
      </w:pPr>
      <w:rPr>
        <w:rFonts w:ascii="Wingdings" w:hAnsi="Wingdings" w:hint="default"/>
        <w:sz w:val="20"/>
      </w:rPr>
    </w:lvl>
    <w:lvl w:ilvl="3" w:tentative="1">
      <w:start w:val="1"/>
      <w:numFmt w:val="bullet"/>
      <w:lvlText w:val=""/>
      <w:lvlJc w:val="left"/>
      <w:pPr>
        <w:tabs>
          <w:tab w:val="num" w:pos="6930"/>
        </w:tabs>
        <w:ind w:left="6930" w:hanging="360"/>
      </w:pPr>
      <w:rPr>
        <w:rFonts w:ascii="Wingdings" w:hAnsi="Wingdings" w:hint="default"/>
        <w:sz w:val="20"/>
      </w:rPr>
    </w:lvl>
    <w:lvl w:ilvl="4" w:tentative="1">
      <w:start w:val="1"/>
      <w:numFmt w:val="bullet"/>
      <w:lvlText w:val=""/>
      <w:lvlJc w:val="left"/>
      <w:pPr>
        <w:tabs>
          <w:tab w:val="num" w:pos="7650"/>
        </w:tabs>
        <w:ind w:left="7650" w:hanging="360"/>
      </w:pPr>
      <w:rPr>
        <w:rFonts w:ascii="Wingdings" w:hAnsi="Wingdings" w:hint="default"/>
        <w:sz w:val="20"/>
      </w:rPr>
    </w:lvl>
    <w:lvl w:ilvl="5" w:tentative="1">
      <w:start w:val="1"/>
      <w:numFmt w:val="bullet"/>
      <w:lvlText w:val=""/>
      <w:lvlJc w:val="left"/>
      <w:pPr>
        <w:tabs>
          <w:tab w:val="num" w:pos="8370"/>
        </w:tabs>
        <w:ind w:left="8370" w:hanging="360"/>
      </w:pPr>
      <w:rPr>
        <w:rFonts w:ascii="Wingdings" w:hAnsi="Wingdings" w:hint="default"/>
        <w:sz w:val="20"/>
      </w:rPr>
    </w:lvl>
    <w:lvl w:ilvl="6" w:tentative="1">
      <w:start w:val="1"/>
      <w:numFmt w:val="bullet"/>
      <w:lvlText w:val=""/>
      <w:lvlJc w:val="left"/>
      <w:pPr>
        <w:tabs>
          <w:tab w:val="num" w:pos="9090"/>
        </w:tabs>
        <w:ind w:left="9090" w:hanging="360"/>
      </w:pPr>
      <w:rPr>
        <w:rFonts w:ascii="Wingdings" w:hAnsi="Wingdings" w:hint="default"/>
        <w:sz w:val="20"/>
      </w:rPr>
    </w:lvl>
    <w:lvl w:ilvl="7" w:tentative="1">
      <w:start w:val="1"/>
      <w:numFmt w:val="bullet"/>
      <w:lvlText w:val=""/>
      <w:lvlJc w:val="left"/>
      <w:pPr>
        <w:tabs>
          <w:tab w:val="num" w:pos="9810"/>
        </w:tabs>
        <w:ind w:left="9810" w:hanging="360"/>
      </w:pPr>
      <w:rPr>
        <w:rFonts w:ascii="Wingdings" w:hAnsi="Wingdings" w:hint="default"/>
        <w:sz w:val="20"/>
      </w:rPr>
    </w:lvl>
    <w:lvl w:ilvl="8" w:tentative="1">
      <w:start w:val="1"/>
      <w:numFmt w:val="bullet"/>
      <w:lvlText w:val=""/>
      <w:lvlJc w:val="left"/>
      <w:pPr>
        <w:tabs>
          <w:tab w:val="num" w:pos="10530"/>
        </w:tabs>
        <w:ind w:left="10530" w:hanging="360"/>
      </w:pPr>
      <w:rPr>
        <w:rFonts w:ascii="Wingdings" w:hAnsi="Wingdings" w:hint="default"/>
        <w:sz w:val="20"/>
      </w:rPr>
    </w:lvl>
  </w:abstractNum>
  <w:abstractNum w:abstractNumId="1" w15:restartNumberingAfterBreak="0">
    <w:nsid w:val="42BF62B3"/>
    <w:multiLevelType w:val="hybridMultilevel"/>
    <w:tmpl w:val="4056A4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AB"/>
    <w:rsid w:val="00034A61"/>
    <w:rsid w:val="000D07CB"/>
    <w:rsid w:val="004B53AB"/>
    <w:rsid w:val="006D1EB2"/>
    <w:rsid w:val="00AA6786"/>
    <w:rsid w:val="00B240D3"/>
    <w:rsid w:val="00CA05B4"/>
    <w:rsid w:val="00D0186C"/>
    <w:rsid w:val="00E5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B561"/>
  <w15:chartTrackingRefBased/>
  <w15:docId w15:val="{F81E7DF4-9446-4288-8C67-DB2AD9F6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227621">
      <w:bodyDiv w:val="1"/>
      <w:marLeft w:val="0"/>
      <w:marRight w:val="0"/>
      <w:marTop w:val="0"/>
      <w:marBottom w:val="0"/>
      <w:divBdr>
        <w:top w:val="none" w:sz="0" w:space="0" w:color="auto"/>
        <w:left w:val="none" w:sz="0" w:space="0" w:color="auto"/>
        <w:bottom w:val="none" w:sz="0" w:space="0" w:color="auto"/>
        <w:right w:val="none" w:sz="0" w:space="0" w:color="auto"/>
      </w:divBdr>
      <w:divsChild>
        <w:div w:id="2111924786">
          <w:marLeft w:val="0"/>
          <w:marRight w:val="0"/>
          <w:marTop w:val="600"/>
          <w:marBottom w:val="600"/>
          <w:divBdr>
            <w:top w:val="none" w:sz="0" w:space="0" w:color="auto"/>
            <w:left w:val="none" w:sz="0" w:space="0" w:color="auto"/>
            <w:bottom w:val="none" w:sz="0" w:space="0" w:color="auto"/>
            <w:right w:val="none" w:sz="0" w:space="0" w:color="auto"/>
          </w:divBdr>
          <w:divsChild>
            <w:div w:id="235627930">
              <w:marLeft w:val="0"/>
              <w:marRight w:val="0"/>
              <w:marTop w:val="0"/>
              <w:marBottom w:val="0"/>
              <w:divBdr>
                <w:top w:val="none" w:sz="0" w:space="0" w:color="auto"/>
                <w:left w:val="none" w:sz="0" w:space="0" w:color="auto"/>
                <w:bottom w:val="none" w:sz="0" w:space="0" w:color="auto"/>
                <w:right w:val="none" w:sz="0" w:space="0" w:color="auto"/>
              </w:divBdr>
              <w:divsChild>
                <w:div w:id="1980527848">
                  <w:marLeft w:val="0"/>
                  <w:marRight w:val="0"/>
                  <w:marTop w:val="0"/>
                  <w:marBottom w:val="0"/>
                  <w:divBdr>
                    <w:top w:val="none" w:sz="0" w:space="0" w:color="auto"/>
                    <w:left w:val="none" w:sz="0" w:space="0" w:color="auto"/>
                    <w:bottom w:val="none" w:sz="0" w:space="0" w:color="auto"/>
                    <w:right w:val="none" w:sz="0" w:space="0" w:color="auto"/>
                  </w:divBdr>
                  <w:divsChild>
                    <w:div w:id="1337071480">
                      <w:marLeft w:val="0"/>
                      <w:marRight w:val="0"/>
                      <w:marTop w:val="0"/>
                      <w:marBottom w:val="0"/>
                      <w:divBdr>
                        <w:top w:val="none" w:sz="0" w:space="0" w:color="auto"/>
                        <w:left w:val="none" w:sz="0" w:space="0" w:color="auto"/>
                        <w:bottom w:val="none" w:sz="0" w:space="0" w:color="auto"/>
                        <w:right w:val="none" w:sz="0" w:space="0" w:color="auto"/>
                      </w:divBdr>
                      <w:divsChild>
                        <w:div w:id="1454250994">
                          <w:marLeft w:val="0"/>
                          <w:marRight w:val="0"/>
                          <w:marTop w:val="0"/>
                          <w:marBottom w:val="0"/>
                          <w:divBdr>
                            <w:top w:val="none" w:sz="0" w:space="0" w:color="auto"/>
                            <w:left w:val="none" w:sz="0" w:space="0" w:color="auto"/>
                            <w:bottom w:val="none" w:sz="0" w:space="0" w:color="auto"/>
                            <w:right w:val="none" w:sz="0" w:space="0" w:color="auto"/>
                          </w:divBdr>
                        </w:div>
                        <w:div w:id="990786942">
                          <w:marLeft w:val="0"/>
                          <w:marRight w:val="0"/>
                          <w:marTop w:val="375"/>
                          <w:marBottom w:val="0"/>
                          <w:divBdr>
                            <w:top w:val="none" w:sz="0" w:space="0" w:color="auto"/>
                            <w:left w:val="none" w:sz="0" w:space="0" w:color="auto"/>
                            <w:bottom w:val="none" w:sz="0" w:space="0" w:color="auto"/>
                            <w:right w:val="none" w:sz="0" w:space="0" w:color="auto"/>
                          </w:divBdr>
                          <w:divsChild>
                            <w:div w:id="766462817">
                              <w:marLeft w:val="0"/>
                              <w:marRight w:val="150"/>
                              <w:marTop w:val="0"/>
                              <w:marBottom w:val="0"/>
                              <w:divBdr>
                                <w:top w:val="none" w:sz="0" w:space="0" w:color="auto"/>
                                <w:left w:val="none" w:sz="0" w:space="0" w:color="auto"/>
                                <w:bottom w:val="none" w:sz="0" w:space="0" w:color="auto"/>
                                <w:right w:val="none" w:sz="0" w:space="0" w:color="auto"/>
                              </w:divBdr>
                            </w:div>
                            <w:div w:id="1695233350">
                              <w:marLeft w:val="0"/>
                              <w:marRight w:val="150"/>
                              <w:marTop w:val="0"/>
                              <w:marBottom w:val="210"/>
                              <w:divBdr>
                                <w:top w:val="none" w:sz="0" w:space="0" w:color="auto"/>
                                <w:left w:val="none" w:sz="0" w:space="0" w:color="auto"/>
                                <w:bottom w:val="none" w:sz="0" w:space="0" w:color="auto"/>
                                <w:right w:val="none" w:sz="0" w:space="0" w:color="auto"/>
                              </w:divBdr>
                            </w:div>
                            <w:div w:id="1415204637">
                              <w:marLeft w:val="0"/>
                              <w:marRight w:val="150"/>
                              <w:marTop w:val="0"/>
                              <w:marBottom w:val="210"/>
                              <w:divBdr>
                                <w:top w:val="none" w:sz="0" w:space="0" w:color="auto"/>
                                <w:left w:val="none" w:sz="0" w:space="0" w:color="auto"/>
                                <w:bottom w:val="none" w:sz="0" w:space="0" w:color="auto"/>
                                <w:right w:val="none" w:sz="0" w:space="0" w:color="auto"/>
                              </w:divBdr>
                            </w:div>
                          </w:divsChild>
                        </w:div>
                        <w:div w:id="1762680855">
                          <w:marLeft w:val="0"/>
                          <w:marRight w:val="0"/>
                          <w:marTop w:val="0"/>
                          <w:marBottom w:val="0"/>
                          <w:divBdr>
                            <w:top w:val="none" w:sz="0" w:space="0" w:color="auto"/>
                            <w:left w:val="none" w:sz="0" w:space="0" w:color="auto"/>
                            <w:bottom w:val="none" w:sz="0" w:space="0" w:color="auto"/>
                            <w:right w:val="none" w:sz="0" w:space="0" w:color="auto"/>
                          </w:divBdr>
                          <w:divsChild>
                            <w:div w:id="1091009531">
                              <w:marLeft w:val="0"/>
                              <w:marRight w:val="0"/>
                              <w:marTop w:val="0"/>
                              <w:marBottom w:val="0"/>
                              <w:divBdr>
                                <w:top w:val="none" w:sz="0" w:space="0" w:color="auto"/>
                                <w:left w:val="none" w:sz="0" w:space="0" w:color="auto"/>
                                <w:bottom w:val="none" w:sz="0" w:space="0" w:color="auto"/>
                                <w:right w:val="none" w:sz="0" w:space="0" w:color="auto"/>
                              </w:divBdr>
                              <w:divsChild>
                                <w:div w:id="12441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6155">
                          <w:marLeft w:val="-525"/>
                          <w:marRight w:val="0"/>
                          <w:marTop w:val="0"/>
                          <w:marBottom w:val="0"/>
                          <w:divBdr>
                            <w:top w:val="none" w:sz="0" w:space="0" w:color="auto"/>
                            <w:left w:val="none" w:sz="0" w:space="0" w:color="auto"/>
                            <w:bottom w:val="none" w:sz="0" w:space="0" w:color="auto"/>
                            <w:right w:val="none" w:sz="0" w:space="0" w:color="auto"/>
                          </w:divBdr>
                          <w:divsChild>
                            <w:div w:id="1524512269">
                              <w:marLeft w:val="0"/>
                              <w:marRight w:val="0"/>
                              <w:marTop w:val="0"/>
                              <w:marBottom w:val="0"/>
                              <w:divBdr>
                                <w:top w:val="none" w:sz="0" w:space="0" w:color="auto"/>
                                <w:left w:val="none" w:sz="0" w:space="0" w:color="auto"/>
                                <w:bottom w:val="none" w:sz="0" w:space="0" w:color="auto"/>
                                <w:right w:val="none" w:sz="0" w:space="0" w:color="auto"/>
                              </w:divBdr>
                              <w:divsChild>
                                <w:div w:id="198202967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710276">
          <w:marLeft w:val="-150"/>
          <w:marRight w:val="0"/>
          <w:marTop w:val="0"/>
          <w:marBottom w:val="0"/>
          <w:divBdr>
            <w:top w:val="none" w:sz="0" w:space="0" w:color="auto"/>
            <w:left w:val="none" w:sz="0" w:space="0" w:color="auto"/>
            <w:bottom w:val="none" w:sz="0" w:space="0" w:color="auto"/>
            <w:right w:val="none" w:sz="0" w:space="0" w:color="auto"/>
          </w:divBdr>
          <w:divsChild>
            <w:div w:id="443617658">
              <w:marLeft w:val="0"/>
              <w:marRight w:val="0"/>
              <w:marTop w:val="0"/>
              <w:marBottom w:val="0"/>
              <w:divBdr>
                <w:top w:val="none" w:sz="0" w:space="0" w:color="auto"/>
                <w:left w:val="none" w:sz="0" w:space="0" w:color="auto"/>
                <w:bottom w:val="none" w:sz="0" w:space="0" w:color="auto"/>
                <w:right w:val="none" w:sz="0" w:space="0" w:color="auto"/>
              </w:divBdr>
              <w:divsChild>
                <w:div w:id="422065954">
                  <w:marLeft w:val="-300"/>
                  <w:marRight w:val="0"/>
                  <w:marTop w:val="0"/>
                  <w:marBottom w:val="0"/>
                  <w:divBdr>
                    <w:top w:val="none" w:sz="0" w:space="0" w:color="auto"/>
                    <w:left w:val="none" w:sz="0" w:space="0" w:color="auto"/>
                    <w:bottom w:val="none" w:sz="0" w:space="0" w:color="auto"/>
                    <w:right w:val="none" w:sz="0" w:space="0" w:color="auto"/>
                  </w:divBdr>
                  <w:divsChild>
                    <w:div w:id="1191338598">
                      <w:marLeft w:val="0"/>
                      <w:marRight w:val="0"/>
                      <w:marTop w:val="0"/>
                      <w:marBottom w:val="0"/>
                      <w:divBdr>
                        <w:top w:val="none" w:sz="0" w:space="0" w:color="auto"/>
                        <w:left w:val="none" w:sz="0" w:space="0" w:color="auto"/>
                        <w:bottom w:val="none" w:sz="0" w:space="0" w:color="auto"/>
                        <w:right w:val="none" w:sz="0" w:space="0" w:color="auto"/>
                      </w:divBdr>
                      <w:divsChild>
                        <w:div w:id="145976483">
                          <w:marLeft w:val="0"/>
                          <w:marRight w:val="0"/>
                          <w:marTop w:val="0"/>
                          <w:marBottom w:val="0"/>
                          <w:divBdr>
                            <w:top w:val="none" w:sz="0" w:space="0" w:color="auto"/>
                            <w:left w:val="none" w:sz="0" w:space="0" w:color="auto"/>
                            <w:bottom w:val="none" w:sz="0" w:space="0" w:color="auto"/>
                            <w:right w:val="none" w:sz="0" w:space="0" w:color="auto"/>
                          </w:divBdr>
                        </w:div>
                      </w:divsChild>
                    </w:div>
                    <w:div w:id="505290231">
                      <w:marLeft w:val="0"/>
                      <w:marRight w:val="0"/>
                      <w:marTop w:val="0"/>
                      <w:marBottom w:val="0"/>
                      <w:divBdr>
                        <w:top w:val="none" w:sz="0" w:space="0" w:color="auto"/>
                        <w:left w:val="none" w:sz="0" w:space="0" w:color="auto"/>
                        <w:bottom w:val="none" w:sz="0" w:space="0" w:color="auto"/>
                        <w:right w:val="none" w:sz="0" w:space="0" w:color="auto"/>
                      </w:divBdr>
                      <w:divsChild>
                        <w:div w:id="1753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iro.gr/recipe/lefko-glaso-royal-icing/" TargetMode="External"/><Relationship Id="rId5" Type="http://schemas.openxmlformats.org/officeDocument/2006/relationships/hyperlink" Target="https://www.argiro.gr/2018/11/ferte-grigora-ta-avga-sas-se-thermokrasia-domatio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Phinikarides</dc:creator>
  <cp:keywords/>
  <dc:description/>
  <cp:lastModifiedBy>Teacher</cp:lastModifiedBy>
  <cp:revision>2</cp:revision>
  <dcterms:created xsi:type="dcterms:W3CDTF">2020-03-25T16:57:00Z</dcterms:created>
  <dcterms:modified xsi:type="dcterms:W3CDTF">2020-03-25T16:57:00Z</dcterms:modified>
</cp:coreProperties>
</file>